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240FB" w14:textId="77777777" w:rsidR="008A1601" w:rsidRDefault="00CB6E3B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屏東縣</w:t>
      </w:r>
      <w:proofErr w:type="gramStart"/>
      <w:r>
        <w:rPr>
          <w:rFonts w:ascii="標楷體" w:eastAsia="標楷體" w:hAnsi="標楷體"/>
          <w:sz w:val="28"/>
          <w:szCs w:val="28"/>
        </w:rPr>
        <w:t>115</w:t>
      </w:r>
      <w:proofErr w:type="gramEnd"/>
      <w:r>
        <w:rPr>
          <w:rFonts w:ascii="標楷體" w:eastAsia="標楷體" w:hAnsi="標楷體"/>
          <w:sz w:val="28"/>
          <w:szCs w:val="28"/>
        </w:rPr>
        <w:t>年度花果天堂友善食農</w:t>
      </w:r>
    </w:p>
    <w:p w14:paraId="06439DC7" w14:textId="77777777" w:rsidR="008A1601" w:rsidRDefault="00CB6E3B">
      <w:pPr>
        <w:pStyle w:val="Default"/>
        <w:snapToGrid w:val="0"/>
        <w:spacing w:line="400" w:lineRule="exact"/>
        <w:ind w:left="1441" w:hanging="1441"/>
        <w:jc w:val="center"/>
        <w:rPr>
          <w:b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>115</w:t>
      </w:r>
      <w:proofErr w:type="gramEnd"/>
      <w:r>
        <w:rPr>
          <w:b/>
          <w:color w:val="auto"/>
          <w:sz w:val="28"/>
          <w:szCs w:val="28"/>
        </w:rPr>
        <w:t>年度</w:t>
      </w:r>
      <w:proofErr w:type="gramStart"/>
      <w:r>
        <w:rPr>
          <w:b/>
          <w:color w:val="auto"/>
          <w:sz w:val="28"/>
          <w:szCs w:val="28"/>
        </w:rPr>
        <w:t>小廚神</w:t>
      </w:r>
      <w:proofErr w:type="gramEnd"/>
      <w:r>
        <w:rPr>
          <w:b/>
          <w:color w:val="auto"/>
          <w:sz w:val="28"/>
          <w:szCs w:val="28"/>
        </w:rPr>
        <w:t>「我的午餐我設計」競賽</w:t>
      </w:r>
      <w:proofErr w:type="gramStart"/>
      <w:r>
        <w:rPr>
          <w:b/>
          <w:color w:val="auto"/>
          <w:sz w:val="28"/>
          <w:szCs w:val="28"/>
        </w:rPr>
        <w:t>暨食農</w:t>
      </w:r>
      <w:proofErr w:type="gramEnd"/>
      <w:r>
        <w:rPr>
          <w:b/>
          <w:color w:val="auto"/>
          <w:sz w:val="28"/>
          <w:szCs w:val="28"/>
        </w:rPr>
        <w:t>體驗樂計畫</w:t>
      </w:r>
    </w:p>
    <w:p w14:paraId="6B087E6F" w14:textId="77777777" w:rsidR="008A1601" w:rsidRDefault="008A1601">
      <w:pPr>
        <w:pStyle w:val="Default"/>
        <w:snapToGrid w:val="0"/>
        <w:spacing w:line="400" w:lineRule="exact"/>
        <w:ind w:left="1441" w:hanging="1441"/>
        <w:jc w:val="center"/>
        <w:rPr>
          <w:b/>
          <w:color w:val="auto"/>
          <w:sz w:val="28"/>
          <w:szCs w:val="28"/>
        </w:rPr>
      </w:pPr>
    </w:p>
    <w:p w14:paraId="3FE7496E" w14:textId="77777777" w:rsidR="008A1601" w:rsidRDefault="00CB6E3B">
      <w:pPr>
        <w:spacing w:line="400" w:lineRule="exact"/>
      </w:pPr>
      <w:r>
        <w:rPr>
          <w:rFonts w:ascii="標楷體" w:eastAsia="標楷體" w:hAnsi="標楷體"/>
          <w:b/>
          <w:sz w:val="28"/>
          <w:szCs w:val="28"/>
        </w:rPr>
        <w:t>一、依據：</w:t>
      </w:r>
      <w:proofErr w:type="gramStart"/>
      <w:r>
        <w:rPr>
          <w:rFonts w:ascii="標楷體" w:eastAsia="標楷體" w:hAnsi="標楷體"/>
          <w:sz w:val="28"/>
          <w:szCs w:val="28"/>
        </w:rPr>
        <w:t>115</w:t>
      </w:r>
      <w:proofErr w:type="gramEnd"/>
      <w:r>
        <w:rPr>
          <w:rFonts w:ascii="標楷體" w:eastAsia="標楷體" w:hAnsi="標楷體"/>
          <w:sz w:val="28"/>
          <w:szCs w:val="28"/>
        </w:rPr>
        <w:t>年度屏東縣花果天堂</w:t>
      </w:r>
      <w:proofErr w:type="gramStart"/>
      <w:r>
        <w:rPr>
          <w:rFonts w:ascii="標楷體" w:eastAsia="標楷體" w:hAnsi="標楷體"/>
          <w:sz w:val="28"/>
          <w:szCs w:val="28"/>
        </w:rPr>
        <w:t>友善食農教育</w:t>
      </w:r>
      <w:proofErr w:type="gramEnd"/>
      <w:r>
        <w:rPr>
          <w:rFonts w:ascii="標楷體" w:eastAsia="標楷體" w:hAnsi="標楷體"/>
          <w:sz w:val="28"/>
          <w:szCs w:val="28"/>
        </w:rPr>
        <w:t>計畫。</w:t>
      </w:r>
    </w:p>
    <w:p w14:paraId="26F8EA63" w14:textId="77777777" w:rsidR="008A1601" w:rsidRDefault="008A160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</w:p>
    <w:p w14:paraId="3644A13F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二、目標：</w:t>
      </w:r>
    </w:p>
    <w:p w14:paraId="01EABA18" w14:textId="77777777" w:rsidR="008A1601" w:rsidRDefault="00CB6E3B">
      <w:pPr>
        <w:pStyle w:val="ac"/>
        <w:numPr>
          <w:ilvl w:val="0"/>
          <w:numId w:val="1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深化在地</w:t>
      </w:r>
      <w:proofErr w:type="gramStart"/>
      <w:r>
        <w:rPr>
          <w:rFonts w:ascii="標楷體" w:eastAsia="標楷體" w:hAnsi="標楷體"/>
          <w:sz w:val="28"/>
          <w:szCs w:val="28"/>
        </w:rPr>
        <w:t>化食農</w:t>
      </w:r>
      <w:proofErr w:type="gramEnd"/>
      <w:r>
        <w:rPr>
          <w:rFonts w:ascii="標楷體" w:eastAsia="標楷體" w:hAnsi="標楷體"/>
          <w:sz w:val="28"/>
          <w:szCs w:val="28"/>
        </w:rPr>
        <w:t>課程與體驗活動，引導學童認識「六大類均衡飲食」，培養珍惜食物與自主健康選擇的能力，全面提升親</w:t>
      </w:r>
      <w:proofErr w:type="gramStart"/>
      <w:r>
        <w:rPr>
          <w:rFonts w:ascii="標楷體" w:eastAsia="標楷體" w:hAnsi="標楷體"/>
          <w:sz w:val="28"/>
          <w:szCs w:val="28"/>
        </w:rPr>
        <w:t>師生食農素養</w:t>
      </w:r>
      <w:proofErr w:type="gramEnd"/>
      <w:r>
        <w:rPr>
          <w:rFonts w:ascii="標楷體" w:eastAsia="標楷體" w:hAnsi="標楷體"/>
          <w:sz w:val="28"/>
          <w:szCs w:val="28"/>
        </w:rPr>
        <w:t>。</w:t>
      </w:r>
    </w:p>
    <w:p w14:paraId="24F1D3C8" w14:textId="77777777" w:rsidR="008A1601" w:rsidRDefault="00CB6E3B">
      <w:pPr>
        <w:pStyle w:val="ac"/>
        <w:numPr>
          <w:ilvl w:val="0"/>
          <w:numId w:val="1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落實「從土地到餐桌」的核心概念，將屏東在地優質農產融入校園飲食與生態體驗，建立友善環境與在地農業永續發展的觀念。</w:t>
      </w:r>
    </w:p>
    <w:p w14:paraId="6C5667D0" w14:textId="77777777" w:rsidR="008A1601" w:rsidRDefault="00CB6E3B">
      <w:pPr>
        <w:pStyle w:val="ac"/>
        <w:numPr>
          <w:ilvl w:val="0"/>
          <w:numId w:val="1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透過創意料理競賽</w:t>
      </w:r>
      <w:proofErr w:type="gramStart"/>
      <w:r>
        <w:rPr>
          <w:rFonts w:ascii="標楷體" w:eastAsia="標楷體" w:hAnsi="標楷體"/>
          <w:sz w:val="28"/>
          <w:szCs w:val="28"/>
        </w:rPr>
        <w:t>與食農體驗</w:t>
      </w:r>
      <w:proofErr w:type="gramEnd"/>
      <w:r>
        <w:rPr>
          <w:rFonts w:ascii="標楷體" w:eastAsia="標楷體" w:hAnsi="標楷體"/>
          <w:sz w:val="28"/>
          <w:szCs w:val="28"/>
        </w:rPr>
        <w:t>樂活動，帶領學生自主設計午餐，於餐桌上展現「色、香、味、美」兼具的飲食美學與實作能力。</w:t>
      </w:r>
    </w:p>
    <w:p w14:paraId="49D98455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8B68EC4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三、辦理單位：</w:t>
      </w:r>
    </w:p>
    <w:p w14:paraId="4E8FBF88" w14:textId="77777777" w:rsidR="008A1601" w:rsidRDefault="00CB6E3B">
      <w:pPr>
        <w:pStyle w:val="ac"/>
        <w:numPr>
          <w:ilvl w:val="0"/>
          <w:numId w:val="2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主辦單位：屏東縣政府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教育處、衛生局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。</w:t>
      </w:r>
    </w:p>
    <w:p w14:paraId="7BB3A56F" w14:textId="77777777" w:rsidR="008A1601" w:rsidRDefault="00CB6E3B">
      <w:pPr>
        <w:pStyle w:val="ac"/>
        <w:numPr>
          <w:ilvl w:val="0"/>
          <w:numId w:val="2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承辦單位：屏東縣高樹國中。</w:t>
      </w:r>
    </w:p>
    <w:p w14:paraId="35DE9C25" w14:textId="77777777" w:rsidR="008A1601" w:rsidRDefault="00CB6E3B">
      <w:pPr>
        <w:pStyle w:val="ac"/>
        <w:numPr>
          <w:ilvl w:val="0"/>
          <w:numId w:val="2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合作單位：善導書院。</w:t>
      </w:r>
    </w:p>
    <w:p w14:paraId="381904FE" w14:textId="77777777" w:rsidR="008A1601" w:rsidRDefault="008A1601">
      <w:pPr>
        <w:spacing w:line="400" w:lineRule="exact"/>
        <w:ind w:left="480"/>
        <w:rPr>
          <w:rFonts w:ascii="標楷體" w:eastAsia="標楷體" w:hAnsi="標楷體"/>
          <w:sz w:val="28"/>
          <w:szCs w:val="28"/>
        </w:rPr>
      </w:pPr>
    </w:p>
    <w:p w14:paraId="32E15E0A" w14:textId="77777777" w:rsidR="008A1601" w:rsidRDefault="00CB6E3B">
      <w:pPr>
        <w:spacing w:line="400" w:lineRule="exact"/>
      </w:pPr>
      <w:r>
        <w:rPr>
          <w:rFonts w:ascii="標楷體" w:eastAsia="標楷體" w:hAnsi="標楷體"/>
          <w:b/>
          <w:sz w:val="28"/>
          <w:szCs w:val="28"/>
        </w:rPr>
        <w:t>四、辦理時間：</w:t>
      </w:r>
      <w:r>
        <w:rPr>
          <w:rFonts w:ascii="標楷體" w:eastAsia="標楷體" w:hAnsi="標楷體"/>
          <w:sz w:val="28"/>
          <w:szCs w:val="28"/>
        </w:rPr>
        <w:t>115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星期五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上午</w:t>
      </w:r>
      <w:r>
        <w:rPr>
          <w:rFonts w:ascii="標楷體" w:eastAsia="標楷體" w:hAnsi="標楷體"/>
          <w:sz w:val="28"/>
          <w:szCs w:val="28"/>
        </w:rPr>
        <w:t>8:30~15:00</w:t>
      </w:r>
      <w:r>
        <w:rPr>
          <w:rFonts w:ascii="標楷體" w:eastAsia="標楷體" w:hAnsi="標楷體"/>
          <w:sz w:val="28"/>
          <w:szCs w:val="28"/>
        </w:rPr>
        <w:t>。</w:t>
      </w:r>
    </w:p>
    <w:p w14:paraId="0AE17057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59F70C2" w14:textId="77777777" w:rsidR="008A1601" w:rsidRDefault="00CB6E3B">
      <w:pPr>
        <w:spacing w:line="400" w:lineRule="exact"/>
      </w:pPr>
      <w:r>
        <w:rPr>
          <w:rFonts w:ascii="標楷體" w:eastAsia="標楷體" w:hAnsi="標楷體"/>
          <w:b/>
          <w:sz w:val="28"/>
          <w:szCs w:val="28"/>
        </w:rPr>
        <w:t>五、辦理地點：</w:t>
      </w:r>
      <w:r>
        <w:rPr>
          <w:rFonts w:ascii="標楷體" w:eastAsia="標楷體" w:hAnsi="標楷體"/>
          <w:sz w:val="28"/>
          <w:szCs w:val="28"/>
          <w:lang w:eastAsia="zh-HK"/>
        </w:rPr>
        <w:t>善導書院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屏東縣高樹鄉沿山公路一段</w:t>
      </w:r>
      <w:r>
        <w:rPr>
          <w:rFonts w:ascii="標楷體" w:eastAsia="標楷體" w:hAnsi="標楷體"/>
          <w:sz w:val="28"/>
          <w:szCs w:val="28"/>
        </w:rPr>
        <w:t>116</w:t>
      </w:r>
      <w:r>
        <w:rPr>
          <w:rFonts w:ascii="標楷體" w:eastAsia="標楷體" w:hAnsi="標楷體"/>
          <w:sz w:val="28"/>
          <w:szCs w:val="28"/>
        </w:rPr>
        <w:t>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。</w:t>
      </w:r>
    </w:p>
    <w:p w14:paraId="50B569F7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AAEF801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六、參加對象：</w:t>
      </w:r>
    </w:p>
    <w:p w14:paraId="056D1EF3" w14:textId="77777777" w:rsidR="008A1601" w:rsidRDefault="00CB6E3B">
      <w:pPr>
        <w:pStyle w:val="ac"/>
        <w:numPr>
          <w:ilvl w:val="0"/>
          <w:numId w:val="3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親子組：國小</w:t>
      </w:r>
      <w:r>
        <w:rPr>
          <w:rFonts w:ascii="標楷體" w:eastAsia="標楷體" w:hAnsi="標楷體"/>
          <w:sz w:val="28"/>
          <w:szCs w:val="28"/>
        </w:rPr>
        <w:t>1-3</w:t>
      </w:r>
      <w:r>
        <w:rPr>
          <w:rFonts w:ascii="標楷體" w:eastAsia="標楷體" w:hAnsi="標楷體"/>
          <w:sz w:val="28"/>
          <w:szCs w:val="28"/>
        </w:rPr>
        <w:t>年級學生含家長，每隊</w:t>
      </w:r>
      <w:r>
        <w:rPr>
          <w:rFonts w:ascii="標楷體" w:eastAsia="標楷體" w:hAnsi="標楷體"/>
          <w:sz w:val="28"/>
          <w:szCs w:val="28"/>
        </w:rPr>
        <w:t>3-5</w:t>
      </w:r>
      <w:r>
        <w:rPr>
          <w:rFonts w:ascii="標楷體" w:eastAsia="標楷體" w:hAnsi="標楷體"/>
          <w:sz w:val="28"/>
          <w:szCs w:val="28"/>
        </w:rPr>
        <w:t>人。</w:t>
      </w:r>
    </w:p>
    <w:p w14:paraId="464908EC" w14:textId="77777777" w:rsidR="008A1601" w:rsidRDefault="00CB6E3B">
      <w:pPr>
        <w:pStyle w:val="ac"/>
        <w:numPr>
          <w:ilvl w:val="0"/>
          <w:numId w:val="3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國小組：</w:t>
      </w:r>
      <w:r>
        <w:rPr>
          <w:rFonts w:ascii="標楷體" w:eastAsia="標楷體" w:hAnsi="標楷體"/>
          <w:sz w:val="28"/>
          <w:szCs w:val="28"/>
        </w:rPr>
        <w:t>4-6</w:t>
      </w:r>
      <w:r>
        <w:rPr>
          <w:rFonts w:ascii="標楷體" w:eastAsia="標楷體" w:hAnsi="標楷體"/>
          <w:sz w:val="28"/>
          <w:szCs w:val="28"/>
        </w:rPr>
        <w:t>年級學生含老師，每隊</w:t>
      </w:r>
      <w:r>
        <w:rPr>
          <w:rFonts w:ascii="標楷體" w:eastAsia="標楷體" w:hAnsi="標楷體"/>
          <w:sz w:val="28"/>
          <w:szCs w:val="28"/>
        </w:rPr>
        <w:t>3-5</w:t>
      </w:r>
      <w:r>
        <w:rPr>
          <w:rFonts w:ascii="標楷體" w:eastAsia="標楷體" w:hAnsi="標楷體"/>
          <w:sz w:val="28"/>
          <w:szCs w:val="28"/>
        </w:rPr>
        <w:t>人。</w:t>
      </w:r>
    </w:p>
    <w:p w14:paraId="7AE82BDC" w14:textId="77777777" w:rsidR="008A1601" w:rsidRDefault="00CB6E3B">
      <w:pPr>
        <w:pStyle w:val="ac"/>
        <w:numPr>
          <w:ilvl w:val="0"/>
          <w:numId w:val="3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國中組：</w:t>
      </w:r>
      <w:r>
        <w:rPr>
          <w:rFonts w:ascii="標楷體" w:eastAsia="標楷體" w:hAnsi="標楷體"/>
          <w:sz w:val="28"/>
          <w:szCs w:val="28"/>
        </w:rPr>
        <w:t>7-9</w:t>
      </w:r>
      <w:r>
        <w:rPr>
          <w:rFonts w:ascii="標楷體" w:eastAsia="標楷體" w:hAnsi="標楷體"/>
          <w:sz w:val="28"/>
          <w:szCs w:val="28"/>
        </w:rPr>
        <w:t>年級學生含老師，每隊</w:t>
      </w:r>
      <w:r>
        <w:rPr>
          <w:rFonts w:ascii="標楷體" w:eastAsia="標楷體" w:hAnsi="標楷體"/>
          <w:sz w:val="28"/>
          <w:szCs w:val="28"/>
        </w:rPr>
        <w:t>3-5</w:t>
      </w:r>
      <w:r>
        <w:rPr>
          <w:rFonts w:ascii="標楷體" w:eastAsia="標楷體" w:hAnsi="標楷體"/>
          <w:sz w:val="28"/>
          <w:szCs w:val="28"/>
        </w:rPr>
        <w:t>人。</w:t>
      </w:r>
    </w:p>
    <w:p w14:paraId="37E786DE" w14:textId="77777777" w:rsidR="008A1601" w:rsidRDefault="00CB6E3B">
      <w:pPr>
        <w:spacing w:line="400" w:lineRule="exact"/>
        <w:ind w:left="22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※</w:t>
      </w:r>
      <w:r>
        <w:rPr>
          <w:rFonts w:ascii="標楷體" w:eastAsia="標楷體" w:hAnsi="標楷體"/>
          <w:sz w:val="28"/>
          <w:szCs w:val="28"/>
        </w:rPr>
        <w:t>每組報名以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/>
          <w:sz w:val="28"/>
          <w:szCs w:val="28"/>
        </w:rPr>
        <w:t>隊為上限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以報名先後錄取，足額後不再錄取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。</w:t>
      </w:r>
    </w:p>
    <w:p w14:paraId="482DB483" w14:textId="77777777" w:rsidR="008A1601" w:rsidRDefault="008A1601">
      <w:pPr>
        <w:spacing w:line="400" w:lineRule="exact"/>
        <w:ind w:left="480"/>
        <w:rPr>
          <w:rFonts w:ascii="標楷體" w:eastAsia="標楷體" w:hAnsi="標楷體"/>
          <w:sz w:val="28"/>
          <w:szCs w:val="28"/>
        </w:rPr>
      </w:pPr>
    </w:p>
    <w:p w14:paraId="1C72D278" w14:textId="77777777" w:rsidR="008A1601" w:rsidRDefault="00CB6E3B">
      <w:pPr>
        <w:tabs>
          <w:tab w:val="left" w:pos="567"/>
        </w:tabs>
        <w:snapToGrid w:val="0"/>
        <w:spacing w:line="400" w:lineRule="exact"/>
      </w:pPr>
      <w:r>
        <w:rPr>
          <w:rFonts w:ascii="標楷體" w:eastAsia="標楷體" w:hAnsi="標楷體"/>
          <w:b/>
          <w:sz w:val="28"/>
          <w:szCs w:val="28"/>
        </w:rPr>
        <w:t>七、報名方式：</w:t>
      </w:r>
      <w:r>
        <w:rPr>
          <w:rFonts w:ascii="標楷體" w:eastAsia="標楷體" w:hAnsi="標楷體"/>
          <w:sz w:val="28"/>
          <w:szCs w:val="28"/>
        </w:rPr>
        <w:t>請填具報名表後於</w:t>
      </w:r>
      <w:r>
        <w:rPr>
          <w:rFonts w:ascii="標楷體" w:eastAsia="標楷體" w:hAnsi="標楷體"/>
          <w:sz w:val="28"/>
          <w:szCs w:val="28"/>
        </w:rPr>
        <w:t>10/28(</w:t>
      </w:r>
      <w:r>
        <w:rPr>
          <w:rFonts w:ascii="標楷體" w:eastAsia="標楷體" w:hAnsi="標楷體"/>
          <w:sz w:val="28"/>
          <w:szCs w:val="28"/>
        </w:rPr>
        <w:t>星期三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前以任一方式完成報名</w:t>
      </w:r>
      <w:r>
        <w:rPr>
          <w:rFonts w:ascii="標楷體" w:eastAsia="標楷體" w:hAnsi="標楷體"/>
          <w:sz w:val="28"/>
          <w:szCs w:val="28"/>
        </w:rPr>
        <w:t>:</w:t>
      </w:r>
    </w:p>
    <w:p w14:paraId="7C010701" w14:textId="77777777" w:rsidR="008A1601" w:rsidRDefault="00CB6E3B">
      <w:pPr>
        <w:pStyle w:val="ac"/>
        <w:numPr>
          <w:ilvl w:val="0"/>
          <w:numId w:val="4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傳真報名</w:t>
      </w:r>
      <w:r>
        <w:rPr>
          <w:rFonts w:ascii="標楷體" w:eastAsia="標楷體" w:hAnsi="標楷體"/>
          <w:sz w:val="28"/>
          <w:szCs w:val="28"/>
        </w:rPr>
        <w:t>08-7961257</w:t>
      </w:r>
      <w:r>
        <w:rPr>
          <w:rFonts w:ascii="標楷體" w:eastAsia="標楷體" w:hAnsi="標楷體"/>
          <w:sz w:val="28"/>
          <w:szCs w:val="28"/>
        </w:rPr>
        <w:t>或郵件報名</w:t>
      </w:r>
      <w:r>
        <w:rPr>
          <w:rFonts w:ascii="標楷體" w:eastAsia="標楷體" w:hAnsi="標楷體"/>
          <w:sz w:val="28"/>
          <w:szCs w:val="28"/>
        </w:rPr>
        <w:t>mono7963348@gmail.com</w:t>
      </w:r>
      <w:r>
        <w:rPr>
          <w:rFonts w:ascii="標楷體" w:eastAsia="標楷體" w:hAnsi="標楷體"/>
          <w:sz w:val="28"/>
          <w:szCs w:val="28"/>
        </w:rPr>
        <w:t>，傳送後請電話確認是否完成報名</w:t>
      </w:r>
      <w:r>
        <w:rPr>
          <w:rFonts w:ascii="標楷體" w:eastAsia="標楷體" w:hAnsi="標楷體"/>
          <w:sz w:val="28"/>
          <w:szCs w:val="28"/>
        </w:rPr>
        <w:t>(08-7962034</w:t>
      </w:r>
      <w:r>
        <w:rPr>
          <w:rFonts w:ascii="標楷體" w:eastAsia="標楷體" w:hAnsi="標楷體"/>
          <w:sz w:val="28"/>
          <w:szCs w:val="28"/>
        </w:rPr>
        <w:t>轉</w:t>
      </w:r>
      <w:r>
        <w:rPr>
          <w:rFonts w:ascii="標楷體" w:eastAsia="標楷體" w:hAnsi="標楷體"/>
          <w:sz w:val="28"/>
          <w:szCs w:val="28"/>
        </w:rPr>
        <w:t>15</w:t>
      </w:r>
      <w:r>
        <w:rPr>
          <w:rFonts w:ascii="標楷體" w:eastAsia="標楷體" w:hAnsi="標楷體"/>
          <w:sz w:val="28"/>
          <w:szCs w:val="28"/>
        </w:rPr>
        <w:t>邱主任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。</w:t>
      </w:r>
    </w:p>
    <w:p w14:paraId="4E76A128" w14:textId="77777777" w:rsidR="008A1601" w:rsidRDefault="00CB6E3B">
      <w:pPr>
        <w:pStyle w:val="ac"/>
        <w:numPr>
          <w:ilvl w:val="0"/>
          <w:numId w:val="4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請於報名表下方掃描</w:t>
      </w:r>
      <w:r>
        <w:rPr>
          <w:rFonts w:ascii="標楷體" w:eastAsia="標楷體" w:hAnsi="標楷體"/>
          <w:sz w:val="28"/>
          <w:szCs w:val="28"/>
        </w:rPr>
        <w:t>QR Code</w:t>
      </w:r>
      <w:r>
        <w:rPr>
          <w:rFonts w:ascii="標楷體" w:eastAsia="標楷體" w:hAnsi="標楷體"/>
          <w:sz w:val="28"/>
          <w:szCs w:val="28"/>
        </w:rPr>
        <w:t>後填具資料後完成報名。</w:t>
      </w:r>
    </w:p>
    <w:p w14:paraId="381155AC" w14:textId="77777777" w:rsidR="008A1601" w:rsidRDefault="008A1601">
      <w:pPr>
        <w:pStyle w:val="ac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</w:p>
    <w:p w14:paraId="0C106EAB" w14:textId="77777777" w:rsidR="008A1601" w:rsidRDefault="00CB6E3B">
      <w:pPr>
        <w:tabs>
          <w:tab w:val="left" w:pos="567"/>
        </w:tabs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八、競賽主題：</w:t>
      </w:r>
    </w:p>
    <w:p w14:paraId="6D725F06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本競賽以學生「在學校最想吃到的營養午餐」為主題，邀請參賽隊伍發揮創意，將主辦單位提供的屏東在地特色食材融入料理，並於指定餐盤展現精緻擺盤。結合「六大類均衡飲食」與</w:t>
      </w:r>
      <w:proofErr w:type="gramStart"/>
      <w:r>
        <w:rPr>
          <w:rFonts w:ascii="標楷體" w:eastAsia="標楷體" w:hAnsi="標楷體"/>
          <w:sz w:val="28"/>
          <w:szCs w:val="28"/>
        </w:rPr>
        <w:t>惜食永</w:t>
      </w:r>
      <w:proofErr w:type="gramEnd"/>
      <w:r>
        <w:rPr>
          <w:rFonts w:ascii="標楷體" w:eastAsia="標楷體" w:hAnsi="標楷體"/>
          <w:sz w:val="28"/>
          <w:szCs w:val="28"/>
        </w:rPr>
        <w:t>續觀念，引導親師生從菜單設計到動手實作，落實從土地到餐桌的精神，展現「色、香、味、美」兼具的飲食美學，翻轉大家對校園營養午餐的刻板印象。</w:t>
      </w:r>
    </w:p>
    <w:p w14:paraId="57B45F44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主辦單位統一提供的食材將於</w:t>
      </w:r>
      <w:r>
        <w:rPr>
          <w:rFonts w:ascii="標楷體" w:eastAsia="標楷體" w:hAnsi="標楷體"/>
          <w:sz w:val="28"/>
          <w:szCs w:val="28"/>
        </w:rPr>
        <w:t>115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21</w:t>
      </w:r>
      <w:r>
        <w:rPr>
          <w:rFonts w:ascii="標楷體" w:eastAsia="標楷體" w:hAnsi="標楷體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星期三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於高樹國中網站</w:t>
      </w:r>
      <w:r>
        <w:rPr>
          <w:rFonts w:ascii="標楷體" w:eastAsia="標楷體" w:hAnsi="標楷體"/>
          <w:sz w:val="28"/>
          <w:szCs w:val="28"/>
        </w:rPr>
        <w:t>https://www.ksjh.ptc.edu.tw/nss/p/index</w:t>
      </w:r>
      <w:r>
        <w:rPr>
          <w:rFonts w:ascii="標楷體" w:eastAsia="標楷體" w:hAnsi="標楷體"/>
          <w:sz w:val="28"/>
          <w:szCs w:val="28"/>
        </w:rPr>
        <w:t>公告，請參賽者自行上網參閱。</w:t>
      </w:r>
    </w:p>
    <w:p w14:paraId="3DB797BC" w14:textId="77777777" w:rsidR="008A1601" w:rsidRDefault="008A1601">
      <w:pPr>
        <w:pStyle w:val="ac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</w:p>
    <w:p w14:paraId="4744CD94" w14:textId="77777777" w:rsidR="008A1601" w:rsidRDefault="00CB6E3B">
      <w:pPr>
        <w:tabs>
          <w:tab w:val="left" w:pos="567"/>
        </w:tabs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九、競賽方式及注意事項：</w:t>
      </w:r>
    </w:p>
    <w:p w14:paraId="358F8F24" w14:textId="77777777" w:rsidR="008A1601" w:rsidRDefault="00CB6E3B">
      <w:pPr>
        <w:pStyle w:val="ac"/>
        <w:numPr>
          <w:ilvl w:val="0"/>
          <w:numId w:val="6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參賽選手須於當日賽前說明開始前（上午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時）前完成報到手續，進行賽前準備及材料檢查。超過比賽開始時間（上午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時</w:t>
      </w:r>
      <w:r>
        <w:rPr>
          <w:rFonts w:ascii="標楷體" w:eastAsia="標楷體" w:hAnsi="標楷體"/>
          <w:sz w:val="28"/>
          <w:szCs w:val="28"/>
        </w:rPr>
        <w:t>30</w:t>
      </w:r>
      <w:r>
        <w:rPr>
          <w:rFonts w:ascii="標楷體" w:eastAsia="標楷體" w:hAnsi="標楷體"/>
          <w:sz w:val="28"/>
          <w:szCs w:val="28"/>
        </w:rPr>
        <w:t>分）未到者視同棄權。</w:t>
      </w:r>
    </w:p>
    <w:p w14:paraId="5F7332E4" w14:textId="77777777" w:rsidR="008A1601" w:rsidRDefault="00CB6E3B">
      <w:pPr>
        <w:pStyle w:val="ac"/>
        <w:numPr>
          <w:ilvl w:val="0"/>
          <w:numId w:val="6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活動當日流程如下</w:t>
      </w:r>
      <w:r>
        <w:rPr>
          <w:rFonts w:ascii="標楷體" w:eastAsia="標楷體" w:hAnsi="標楷體"/>
          <w:sz w:val="28"/>
          <w:szCs w:val="28"/>
        </w:rPr>
        <w:t>:</w:t>
      </w:r>
    </w:p>
    <w:tbl>
      <w:tblPr>
        <w:tblW w:w="9923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8"/>
        <w:gridCol w:w="6186"/>
        <w:gridCol w:w="1559"/>
      </w:tblGrid>
      <w:tr w:rsidR="008A1601" w14:paraId="77808C59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345C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時間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9DF7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項目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DFD4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負責單位</w:t>
            </w:r>
          </w:p>
        </w:tc>
      </w:tr>
      <w:tr w:rsidR="008A1601" w14:paraId="7BC36F6B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5255A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09:00~09:30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9A48" w14:textId="77777777" w:rsidR="008A1601" w:rsidRDefault="00CB6E3B">
            <w:pPr>
              <w:pStyle w:val="ac"/>
              <w:numPr>
                <w:ilvl w:val="0"/>
                <w:numId w:val="7"/>
              </w:numPr>
              <w:spacing w:line="500" w:lineRule="exact"/>
              <w:ind w:left="-861" w:hanging="338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比賽規則說明</w:t>
            </w:r>
          </w:p>
          <w:p w14:paraId="2319728E" w14:textId="77777777" w:rsidR="008A1601" w:rsidRDefault="00CB6E3B">
            <w:pPr>
              <w:pStyle w:val="ac"/>
              <w:numPr>
                <w:ilvl w:val="0"/>
                <w:numId w:val="7"/>
              </w:numPr>
              <w:spacing w:line="500" w:lineRule="exact"/>
              <w:ind w:left="-294" w:hanging="338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食材料理方式介紹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867B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  <w:p w14:paraId="6CCFEECD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  <w:p w14:paraId="000931AD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教育處</w:t>
            </w:r>
          </w:p>
        </w:tc>
      </w:tr>
      <w:tr w:rsidR="008A1601" w14:paraId="63F09EAC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65735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09:30-11:00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C4CC5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「我的午餐我設計」競賽活動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41A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</w:tc>
      </w:tr>
      <w:tr w:rsidR="008A1601" w14:paraId="581ECC62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41589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10:30-12:30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AF592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評審時間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2DA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</w:tc>
      </w:tr>
      <w:tr w:rsidR="008A1601" w14:paraId="47266E9B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3A55E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12:00-13:00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D1DB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午餐時間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75B5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</w:tc>
      </w:tr>
      <w:tr w:rsidR="008A1601" w14:paraId="4E035225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DFF96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13:00-13:20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D7B7" w14:textId="77777777" w:rsidR="008A1601" w:rsidRDefault="00CB6E3B">
            <w:pPr>
              <w:spacing w:line="4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好食魔幻</w:t>
            </w:r>
            <w:proofErr w:type="gramEnd"/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盤</w:t>
            </w:r>
          </w:p>
          <w:p w14:paraId="654A4020" w14:textId="77777777" w:rsidR="008A1601" w:rsidRDefault="00CB6E3B">
            <w:pPr>
              <w:spacing w:line="400" w:lineRule="exact"/>
              <w:rPr>
                <w:rFonts w:ascii="標楷體" w:eastAsia="標楷體" w:hAnsi="標楷體" w:cs="新細明體"/>
                <w:bCs/>
                <w:color w:val="1F1F1F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Cs w:val="28"/>
              </w:rPr>
              <w:t>【知能建立】</w:t>
            </w:r>
          </w:p>
          <w:p w14:paraId="6C8AF1C0" w14:textId="77777777" w:rsidR="008A1601" w:rsidRDefault="00CB6E3B">
            <w:pPr>
              <w:spacing w:line="400" w:lineRule="exact"/>
            </w:pPr>
            <w:r>
              <w:rPr>
                <w:rFonts w:ascii="標楷體" w:eastAsia="標楷體" w:hAnsi="標楷體" w:cs="新細明體"/>
                <w:bCs/>
                <w:color w:val="1F1F1F"/>
                <w:szCs w:val="28"/>
              </w:rPr>
              <w:t>營養師互動衛教，學習六大類食物分類與我的餐盤。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42B2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  <w:p w14:paraId="46306887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  <w:p w14:paraId="4A26CFEB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衛生局</w:t>
            </w:r>
          </w:p>
        </w:tc>
      </w:tr>
      <w:tr w:rsidR="008A1601" w14:paraId="59FE7E73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453B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13:20-14:00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E8F0" w14:textId="77777777" w:rsidR="008A1601" w:rsidRDefault="00CB6E3B">
            <w:pPr>
              <w:spacing w:line="4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土地新芽</w:t>
            </w:r>
          </w:p>
          <w:p w14:paraId="0F7C0673" w14:textId="77777777" w:rsidR="008A1601" w:rsidRDefault="00CB6E3B">
            <w:pPr>
              <w:spacing w:line="400" w:lineRule="exact"/>
              <w:rPr>
                <w:rFonts w:ascii="標楷體" w:eastAsia="標楷體" w:hAnsi="標楷體" w:cs="新細明體"/>
                <w:bCs/>
                <w:color w:val="1F1F1F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Cs w:val="28"/>
              </w:rPr>
              <w:t>【產地體驗】</w:t>
            </w:r>
          </w:p>
          <w:p w14:paraId="2410134A" w14:textId="77777777" w:rsidR="008A1601" w:rsidRDefault="00CB6E3B">
            <w:pPr>
              <w:spacing w:line="400" w:lineRule="exact"/>
            </w:pPr>
            <w:r>
              <w:rPr>
                <w:rFonts w:ascii="標楷體" w:eastAsia="標楷體" w:hAnsi="標楷體" w:cs="新細明體"/>
                <w:bCs/>
                <w:color w:val="1F1F1F"/>
                <w:szCs w:val="28"/>
              </w:rPr>
              <w:t>親手種下樹苗，體驗泥土觸感與作物生長起點。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C97D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</w:tc>
      </w:tr>
      <w:tr w:rsidR="008A1601" w14:paraId="5627DF20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EAE8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14:00-14:10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73AF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休息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039F" w14:textId="77777777" w:rsidR="008A1601" w:rsidRDefault="008A1601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</w:p>
        </w:tc>
      </w:tr>
      <w:tr w:rsidR="008A1601" w14:paraId="718F970C" w14:textId="77777777">
        <w:tblPrEx>
          <w:tblCellMar>
            <w:top w:w="0" w:type="dxa"/>
            <w:bottom w:w="0" w:type="dxa"/>
          </w:tblCellMar>
        </w:tblPrEx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7ABD6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14:10-15:00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0916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頒獎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4A63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教育處</w:t>
            </w:r>
          </w:p>
        </w:tc>
      </w:tr>
      <w:tr w:rsidR="008A1601" w14:paraId="5AEF1DDB" w14:textId="77777777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29475" w14:textId="77777777" w:rsidR="008A1601" w:rsidRDefault="00CB6E3B">
            <w:pPr>
              <w:spacing w:line="500" w:lineRule="exact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15:00</w:t>
            </w:r>
          </w:p>
        </w:tc>
        <w:tc>
          <w:tcPr>
            <w:tcW w:w="6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11F6" w14:textId="77777777" w:rsidR="008A1601" w:rsidRDefault="00CB6E3B">
            <w:pPr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color w:val="1F1F1F"/>
                <w:sz w:val="28"/>
                <w:szCs w:val="28"/>
              </w:rPr>
              <w:t>賦歸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F2D0" w14:textId="77777777" w:rsidR="008A1601" w:rsidRDefault="008A1601">
            <w:pPr>
              <w:pStyle w:val="ac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25943FC" w14:textId="77777777" w:rsidR="008A1601" w:rsidRDefault="008A1601">
      <w:pPr>
        <w:spacing w:line="400" w:lineRule="exact"/>
        <w:ind w:left="229"/>
        <w:rPr>
          <w:rFonts w:ascii="標楷體" w:eastAsia="標楷體" w:hAnsi="標楷體"/>
          <w:sz w:val="28"/>
          <w:szCs w:val="28"/>
        </w:rPr>
      </w:pPr>
    </w:p>
    <w:p w14:paraId="5591E3D3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參賽選手須於規定時間內完成料理，包含桌面及器具歸位等清理，所完成創意健康料理需分成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份，置於主辦單位提供的餐盤供評審評分。</w:t>
      </w:r>
    </w:p>
    <w:p w14:paraId="58DE0837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lastRenderedPageBreak/>
        <w:t>食材由主辦單位</w:t>
      </w:r>
      <w:proofErr w:type="gramEnd"/>
      <w:r>
        <w:rPr>
          <w:rFonts w:ascii="標楷體" w:eastAsia="標楷體" w:hAnsi="標楷體"/>
          <w:sz w:val="28"/>
          <w:szCs w:val="28"/>
        </w:rPr>
        <w:t>提供，現場提供每隊參賽隊伍食材、鹽、糖、醬油、醋、食用油等各乙組。</w:t>
      </w:r>
    </w:p>
    <w:p w14:paraId="58EE1BC4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卡式瓦斯爐（含瓦斯）、鍋具及刀具等烹煮器具請參賽者依實際需求自行準備，現場不能使用電器用品。</w:t>
      </w:r>
    </w:p>
    <w:p w14:paraId="41AC1CB9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比賽所用之料理說明卡，由主辦單位提供。參賽者完成料理後必須將料理命名並填入說明卡供展示與評審之用。</w:t>
      </w:r>
    </w:p>
    <w:p w14:paraId="02D6BBFA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所有餐具、桌面佈置或其他器具如有任何遺失或損毀，概不負責。</w:t>
      </w:r>
    </w:p>
    <w:p w14:paraId="02F62656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比賽中工作桌</w:t>
      </w:r>
      <w:r>
        <w:rPr>
          <w:rFonts w:ascii="標楷體" w:eastAsia="標楷體" w:hAnsi="標楷體"/>
          <w:sz w:val="28"/>
          <w:szCs w:val="28"/>
        </w:rPr>
        <w:t>180cmX75cm</w:t>
      </w:r>
      <w:r>
        <w:rPr>
          <w:rFonts w:ascii="標楷體" w:eastAsia="標楷體" w:hAnsi="標楷體"/>
          <w:sz w:val="28"/>
          <w:szCs w:val="28"/>
        </w:rPr>
        <w:t>一張</w:t>
      </w:r>
      <w:proofErr w:type="gramStart"/>
      <w:r>
        <w:rPr>
          <w:rFonts w:ascii="標楷體" w:eastAsia="標楷體" w:hAnsi="標楷體"/>
          <w:sz w:val="28"/>
          <w:szCs w:val="28"/>
        </w:rPr>
        <w:t>及置菜餐盤</w:t>
      </w:r>
      <w:proofErr w:type="gramEnd"/>
      <w:r>
        <w:rPr>
          <w:rFonts w:ascii="標楷體" w:eastAsia="標楷體" w:hAnsi="標楷體"/>
          <w:sz w:val="28"/>
          <w:szCs w:val="28"/>
        </w:rPr>
        <w:t>每組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個由主辦單位提供。</w:t>
      </w:r>
    </w:p>
    <w:p w14:paraId="382973C8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比賽當日在必要情況下主辦單位有權修改比賽相關規則，並由主辦單位向參賽隊伍說明。</w:t>
      </w:r>
    </w:p>
    <w:p w14:paraId="294B9585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851" w:hanging="6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當日比賽選手若有任何疑問</w:t>
      </w:r>
      <w:r>
        <w:rPr>
          <w:rFonts w:ascii="標楷體" w:eastAsia="標楷體" w:hAnsi="標楷體"/>
          <w:sz w:val="28"/>
          <w:szCs w:val="28"/>
        </w:rPr>
        <w:t>，該場評審委員有絕對裁決權。</w:t>
      </w:r>
    </w:p>
    <w:p w14:paraId="53B3E7A8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1134" w:hanging="9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主辦單位有權保有比賽過程之錄影及拍照權利。</w:t>
      </w:r>
    </w:p>
    <w:p w14:paraId="37CAF7CA" w14:textId="77777777" w:rsidR="008A1601" w:rsidRDefault="00CB6E3B">
      <w:pPr>
        <w:pStyle w:val="ac"/>
        <w:numPr>
          <w:ilvl w:val="0"/>
          <w:numId w:val="5"/>
        </w:numPr>
        <w:spacing w:line="400" w:lineRule="exact"/>
        <w:ind w:left="1134" w:hanging="9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使用非主辦單位提供</w:t>
      </w:r>
      <w:proofErr w:type="gramStart"/>
      <w:r>
        <w:rPr>
          <w:rFonts w:ascii="標楷體" w:eastAsia="標楷體" w:hAnsi="標楷體"/>
          <w:sz w:val="28"/>
          <w:szCs w:val="28"/>
        </w:rPr>
        <w:t>食材者</w:t>
      </w:r>
      <w:proofErr w:type="gramEnd"/>
      <w:r>
        <w:rPr>
          <w:rFonts w:ascii="標楷體" w:eastAsia="標楷體" w:hAnsi="標楷體"/>
          <w:sz w:val="28"/>
          <w:szCs w:val="28"/>
        </w:rPr>
        <w:t>，不予計分。</w:t>
      </w:r>
    </w:p>
    <w:p w14:paraId="0090DF79" w14:textId="77777777" w:rsidR="008A1601" w:rsidRDefault="008A1601">
      <w:pPr>
        <w:pStyle w:val="ac"/>
        <w:spacing w:line="400" w:lineRule="exact"/>
        <w:ind w:left="1134"/>
        <w:rPr>
          <w:rFonts w:ascii="標楷體" w:eastAsia="標楷體" w:hAnsi="標楷體"/>
          <w:sz w:val="28"/>
          <w:szCs w:val="28"/>
        </w:rPr>
      </w:pPr>
    </w:p>
    <w:p w14:paraId="50D9C553" w14:textId="77777777" w:rsidR="008A1601" w:rsidRDefault="00CB6E3B">
      <w:pPr>
        <w:pStyle w:val="aa"/>
        <w:spacing w:before="180" w:line="400" w:lineRule="exact"/>
        <w:ind w:left="2142" w:hanging="1962"/>
        <w:jc w:val="both"/>
      </w:pPr>
      <w:r>
        <w:rPr>
          <w:b/>
          <w:bCs/>
          <w:sz w:val="28"/>
          <w:szCs w:val="28"/>
        </w:rPr>
        <w:t>十、評分標準</w:t>
      </w:r>
      <w:r>
        <w:rPr>
          <w:b/>
          <w:sz w:val="28"/>
          <w:szCs w:val="28"/>
        </w:rPr>
        <w:t>：</w:t>
      </w:r>
    </w:p>
    <w:p w14:paraId="4D73ECFA" w14:textId="77777777" w:rsidR="008A1601" w:rsidRDefault="00CB6E3B">
      <w:pPr>
        <w:pStyle w:val="aa"/>
        <w:spacing w:line="400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邀請餐飲及營養公正人士擔任評審，評分標準如下：</w:t>
      </w:r>
    </w:p>
    <w:p w14:paraId="7357005E" w14:textId="77777777" w:rsidR="008A1601" w:rsidRDefault="00CB6E3B">
      <w:pPr>
        <w:pStyle w:val="ac"/>
        <w:numPr>
          <w:ilvl w:val="0"/>
          <w:numId w:val="8"/>
        </w:numPr>
        <w:spacing w:line="400" w:lineRule="exact"/>
        <w:ind w:left="851" w:hanging="622"/>
      </w:pPr>
      <w:r>
        <w:rPr>
          <w:rFonts w:ascii="標楷體" w:eastAsia="標楷體" w:hAnsi="標楷體"/>
          <w:b/>
          <w:sz w:val="28"/>
          <w:szCs w:val="28"/>
        </w:rPr>
        <w:t>風味與視覺呈現（</w:t>
      </w:r>
      <w:r>
        <w:rPr>
          <w:rFonts w:ascii="標楷體" w:eastAsia="標楷體" w:hAnsi="標楷體"/>
          <w:b/>
          <w:sz w:val="28"/>
          <w:szCs w:val="28"/>
        </w:rPr>
        <w:t>30%</w:t>
      </w:r>
      <w:r>
        <w:rPr>
          <w:rFonts w:ascii="標楷體" w:eastAsia="標楷體" w:hAnsi="標楷體"/>
          <w:b/>
          <w:sz w:val="28"/>
          <w:szCs w:val="28"/>
        </w:rPr>
        <w:t>）：</w:t>
      </w:r>
      <w:r>
        <w:rPr>
          <w:rFonts w:ascii="標楷體" w:eastAsia="標楷體" w:hAnsi="標楷體"/>
          <w:sz w:val="28"/>
          <w:szCs w:val="28"/>
        </w:rPr>
        <w:t>調味、香氣、口感及整體視覺擺盤美感。</w:t>
      </w:r>
    </w:p>
    <w:p w14:paraId="6BB61646" w14:textId="77777777" w:rsidR="008A1601" w:rsidRDefault="00CB6E3B">
      <w:pPr>
        <w:pStyle w:val="ac"/>
        <w:numPr>
          <w:ilvl w:val="0"/>
          <w:numId w:val="8"/>
        </w:numPr>
        <w:spacing w:line="400" w:lineRule="exact"/>
        <w:ind w:left="851" w:hanging="622"/>
      </w:pPr>
      <w:r>
        <w:rPr>
          <w:rFonts w:ascii="標楷體" w:eastAsia="標楷體" w:hAnsi="標楷體"/>
          <w:b/>
          <w:sz w:val="28"/>
          <w:szCs w:val="28"/>
        </w:rPr>
        <w:t>廚藝與衛生管理（</w:t>
      </w:r>
      <w:r>
        <w:rPr>
          <w:rFonts w:ascii="標楷體" w:eastAsia="標楷體" w:hAnsi="標楷體"/>
          <w:b/>
          <w:sz w:val="28"/>
          <w:szCs w:val="28"/>
        </w:rPr>
        <w:t>20%</w:t>
      </w:r>
      <w:r>
        <w:rPr>
          <w:rFonts w:ascii="標楷體" w:eastAsia="標楷體" w:hAnsi="標楷體"/>
          <w:b/>
          <w:sz w:val="28"/>
          <w:szCs w:val="28"/>
        </w:rPr>
        <w:t>）：</w:t>
      </w:r>
      <w:r>
        <w:rPr>
          <w:rFonts w:ascii="標楷體" w:eastAsia="標楷體" w:hAnsi="標楷體"/>
          <w:sz w:val="28"/>
          <w:szCs w:val="28"/>
        </w:rPr>
        <w:t>刀工、火候、</w:t>
      </w:r>
      <w:proofErr w:type="gramStart"/>
      <w:r>
        <w:rPr>
          <w:rFonts w:ascii="標楷體" w:eastAsia="標楷體" w:hAnsi="標楷體"/>
          <w:sz w:val="28"/>
          <w:szCs w:val="28"/>
        </w:rPr>
        <w:t>料理熟成度</w:t>
      </w:r>
      <w:proofErr w:type="gramEnd"/>
      <w:r>
        <w:rPr>
          <w:rFonts w:ascii="標楷體" w:eastAsia="標楷體" w:hAnsi="標楷體"/>
          <w:sz w:val="28"/>
          <w:szCs w:val="28"/>
        </w:rPr>
        <w:t>，以及工作檯面整潔、</w:t>
      </w:r>
      <w:proofErr w:type="gramStart"/>
      <w:r>
        <w:rPr>
          <w:rFonts w:ascii="標楷體" w:eastAsia="標楷體" w:hAnsi="標楷體"/>
          <w:sz w:val="28"/>
          <w:szCs w:val="28"/>
        </w:rPr>
        <w:t>廚餘控管</w:t>
      </w:r>
      <w:proofErr w:type="gramEnd"/>
      <w:r>
        <w:rPr>
          <w:rFonts w:ascii="標楷體" w:eastAsia="標楷體" w:hAnsi="標楷體"/>
          <w:sz w:val="28"/>
          <w:szCs w:val="28"/>
        </w:rPr>
        <w:t>。</w:t>
      </w:r>
    </w:p>
    <w:p w14:paraId="43816CA5" w14:textId="77777777" w:rsidR="008A1601" w:rsidRDefault="00CB6E3B">
      <w:pPr>
        <w:pStyle w:val="ac"/>
        <w:numPr>
          <w:ilvl w:val="0"/>
          <w:numId w:val="8"/>
        </w:numPr>
        <w:spacing w:line="400" w:lineRule="exact"/>
        <w:ind w:left="851" w:hanging="622"/>
      </w:pPr>
      <w:r>
        <w:rPr>
          <w:rFonts w:ascii="標楷體" w:eastAsia="標楷體" w:hAnsi="標楷體"/>
          <w:b/>
          <w:sz w:val="28"/>
          <w:szCs w:val="28"/>
        </w:rPr>
        <w:t>創意特色與</w:t>
      </w:r>
      <w:proofErr w:type="gramStart"/>
      <w:r>
        <w:rPr>
          <w:rFonts w:ascii="標楷體" w:eastAsia="標楷體" w:hAnsi="標楷體"/>
          <w:b/>
          <w:sz w:val="28"/>
          <w:szCs w:val="28"/>
        </w:rPr>
        <w:t>團膳實</w:t>
      </w:r>
      <w:proofErr w:type="gramEnd"/>
      <w:r>
        <w:rPr>
          <w:rFonts w:ascii="標楷體" w:eastAsia="標楷體" w:hAnsi="標楷體"/>
          <w:b/>
          <w:sz w:val="28"/>
          <w:szCs w:val="28"/>
        </w:rPr>
        <w:t>作性（</w:t>
      </w:r>
      <w:r>
        <w:rPr>
          <w:rFonts w:ascii="標楷體" w:eastAsia="標楷體" w:hAnsi="標楷體"/>
          <w:b/>
          <w:sz w:val="28"/>
          <w:szCs w:val="28"/>
        </w:rPr>
        <w:t>30%</w:t>
      </w:r>
      <w:r>
        <w:rPr>
          <w:rFonts w:ascii="標楷體" w:eastAsia="標楷體" w:hAnsi="標楷體"/>
          <w:b/>
          <w:sz w:val="28"/>
          <w:szCs w:val="28"/>
        </w:rPr>
        <w:t>）：</w:t>
      </w:r>
      <w:r>
        <w:rPr>
          <w:rFonts w:ascii="標楷體" w:eastAsia="標楷體" w:hAnsi="標楷體"/>
          <w:sz w:val="28"/>
          <w:szCs w:val="28"/>
        </w:rPr>
        <w:t>食材運用之獨特性，以及實際應用於學校營養午餐之供餐可行性。</w:t>
      </w:r>
    </w:p>
    <w:p w14:paraId="5731E176" w14:textId="77777777" w:rsidR="008A1601" w:rsidRDefault="00CB6E3B">
      <w:pPr>
        <w:pStyle w:val="ac"/>
        <w:numPr>
          <w:ilvl w:val="0"/>
          <w:numId w:val="8"/>
        </w:numPr>
        <w:spacing w:line="400" w:lineRule="exact"/>
        <w:ind w:left="851" w:hanging="622"/>
      </w:pPr>
      <w:r>
        <w:rPr>
          <w:rFonts w:ascii="標楷體" w:eastAsia="標楷體" w:hAnsi="標楷體"/>
          <w:b/>
          <w:sz w:val="28"/>
          <w:szCs w:val="28"/>
        </w:rPr>
        <w:t>營養均衡與配比（</w:t>
      </w:r>
      <w:r>
        <w:rPr>
          <w:rFonts w:ascii="標楷體" w:eastAsia="標楷體" w:hAnsi="標楷體"/>
          <w:b/>
          <w:sz w:val="28"/>
          <w:szCs w:val="28"/>
        </w:rPr>
        <w:t>20%</w:t>
      </w:r>
      <w:r>
        <w:rPr>
          <w:rFonts w:ascii="標楷體" w:eastAsia="標楷體" w:hAnsi="標楷體"/>
          <w:b/>
          <w:sz w:val="28"/>
          <w:szCs w:val="28"/>
        </w:rPr>
        <w:t>）：</w:t>
      </w:r>
      <w:r>
        <w:rPr>
          <w:rFonts w:ascii="標楷體" w:eastAsia="標楷體" w:hAnsi="標楷體"/>
          <w:sz w:val="28"/>
          <w:szCs w:val="28"/>
        </w:rPr>
        <w:t>六大類食物及三大營養素均衡度。</w:t>
      </w:r>
    </w:p>
    <w:p w14:paraId="2FA35ECF" w14:textId="77777777" w:rsidR="008A1601" w:rsidRDefault="008A1601">
      <w:pPr>
        <w:pStyle w:val="ac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</w:p>
    <w:p w14:paraId="2978F71A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十一、獎勵辦法：</w:t>
      </w:r>
    </w:p>
    <w:p w14:paraId="20AC7A5D" w14:textId="77777777" w:rsidR="008A1601" w:rsidRDefault="00CB6E3B">
      <w:pPr>
        <w:pStyle w:val="ac"/>
        <w:numPr>
          <w:ilvl w:val="0"/>
          <w:numId w:val="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指導老師（國小組）</w:t>
      </w:r>
    </w:p>
    <w:p w14:paraId="13DEF411" w14:textId="77777777" w:rsidR="008A1601" w:rsidRDefault="00CB6E3B">
      <w:pPr>
        <w:pStyle w:val="ac"/>
        <w:numPr>
          <w:ilvl w:val="0"/>
          <w:numId w:val="10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6B45DF14" w14:textId="77777777" w:rsidR="008A1601" w:rsidRDefault="00CB6E3B">
      <w:pPr>
        <w:pStyle w:val="ac"/>
        <w:numPr>
          <w:ilvl w:val="0"/>
          <w:numId w:val="10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728BF73A" w14:textId="77777777" w:rsidR="008A1601" w:rsidRDefault="00CB6E3B">
      <w:pPr>
        <w:pStyle w:val="ac"/>
        <w:numPr>
          <w:ilvl w:val="0"/>
          <w:numId w:val="10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7E985ABC" w14:textId="77777777" w:rsidR="008A1601" w:rsidRDefault="00CB6E3B">
      <w:pPr>
        <w:pStyle w:val="ac"/>
        <w:numPr>
          <w:ilvl w:val="0"/>
          <w:numId w:val="10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佳作：指導老師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名，指導證明乙紙。</w:t>
      </w:r>
    </w:p>
    <w:p w14:paraId="35DDE971" w14:textId="77777777" w:rsidR="008A1601" w:rsidRDefault="00CB6E3B">
      <w:pPr>
        <w:pStyle w:val="ac"/>
        <w:numPr>
          <w:ilvl w:val="0"/>
          <w:numId w:val="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指導老師（國中組）</w:t>
      </w:r>
    </w:p>
    <w:p w14:paraId="1D51535E" w14:textId="77777777" w:rsidR="008A1601" w:rsidRDefault="00CB6E3B">
      <w:pPr>
        <w:pStyle w:val="ac"/>
        <w:numPr>
          <w:ilvl w:val="0"/>
          <w:numId w:val="11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53F80348" w14:textId="77777777" w:rsidR="008A1601" w:rsidRDefault="00CB6E3B">
      <w:pPr>
        <w:pStyle w:val="ac"/>
        <w:numPr>
          <w:ilvl w:val="0"/>
          <w:numId w:val="11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6CA2BB98" w14:textId="77777777" w:rsidR="008A1601" w:rsidRDefault="00CB6E3B">
      <w:pPr>
        <w:pStyle w:val="ac"/>
        <w:numPr>
          <w:ilvl w:val="0"/>
          <w:numId w:val="11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名：指導老師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名，嘉獎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次。</w:t>
      </w:r>
    </w:p>
    <w:p w14:paraId="3A039946" w14:textId="77777777" w:rsidR="008A1601" w:rsidRDefault="00CB6E3B">
      <w:pPr>
        <w:pStyle w:val="ac"/>
        <w:numPr>
          <w:ilvl w:val="0"/>
          <w:numId w:val="11"/>
        </w:numPr>
        <w:spacing w:line="400" w:lineRule="exact"/>
        <w:ind w:left="85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佳作：指導老師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名，指導證明乙紙</w:t>
      </w:r>
    </w:p>
    <w:p w14:paraId="371BF15D" w14:textId="77777777" w:rsidR="008A1601" w:rsidRDefault="00CB6E3B">
      <w:pPr>
        <w:spacing w:line="400" w:lineRule="exact"/>
        <w:ind w:left="283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※</w:t>
      </w:r>
      <w:r>
        <w:rPr>
          <w:rFonts w:ascii="標楷體" w:eastAsia="標楷體" w:hAnsi="標楷體"/>
          <w:b/>
          <w:sz w:val="28"/>
          <w:szCs w:val="28"/>
        </w:rPr>
        <w:t>各組名次獎勵：</w:t>
      </w:r>
    </w:p>
    <w:p w14:paraId="46075BF2" w14:textId="77777777" w:rsidR="008A1601" w:rsidRDefault="00CB6E3B">
      <w:pPr>
        <w:spacing w:line="400" w:lineRule="exac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第一名：禮券</w:t>
      </w:r>
      <w:r>
        <w:rPr>
          <w:rFonts w:ascii="標楷體" w:eastAsia="標楷體" w:hAnsi="標楷體"/>
          <w:sz w:val="28"/>
          <w:szCs w:val="28"/>
        </w:rPr>
        <w:t>3,000</w:t>
      </w:r>
      <w:r>
        <w:rPr>
          <w:rFonts w:ascii="標楷體" w:eastAsia="標楷體" w:hAnsi="標楷體"/>
          <w:sz w:val="28"/>
          <w:szCs w:val="28"/>
        </w:rPr>
        <w:t>元、獎狀乙紙。</w:t>
      </w:r>
    </w:p>
    <w:p w14:paraId="235F209E" w14:textId="77777777" w:rsidR="008A1601" w:rsidRDefault="00CB6E3B">
      <w:pPr>
        <w:spacing w:line="400" w:lineRule="exac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第二名：禮券</w:t>
      </w:r>
      <w:r>
        <w:rPr>
          <w:rFonts w:ascii="標楷體" w:eastAsia="標楷體" w:hAnsi="標楷體"/>
          <w:sz w:val="28"/>
          <w:szCs w:val="28"/>
        </w:rPr>
        <w:t>2,500</w:t>
      </w:r>
      <w:r>
        <w:rPr>
          <w:rFonts w:ascii="標楷體" w:eastAsia="標楷體" w:hAnsi="標楷體"/>
          <w:sz w:val="28"/>
          <w:szCs w:val="28"/>
        </w:rPr>
        <w:t>元、獎狀乙紙。</w:t>
      </w:r>
    </w:p>
    <w:p w14:paraId="13730EBD" w14:textId="77777777" w:rsidR="008A1601" w:rsidRDefault="00CB6E3B">
      <w:pPr>
        <w:spacing w:line="400" w:lineRule="exac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第三名：禮券</w:t>
      </w:r>
      <w:r>
        <w:rPr>
          <w:rFonts w:ascii="標楷體" w:eastAsia="標楷體" w:hAnsi="標楷體"/>
          <w:sz w:val="28"/>
          <w:szCs w:val="28"/>
        </w:rPr>
        <w:t>2,000</w:t>
      </w:r>
      <w:r>
        <w:rPr>
          <w:rFonts w:ascii="標楷體" w:eastAsia="標楷體" w:hAnsi="標楷體"/>
          <w:sz w:val="28"/>
          <w:szCs w:val="28"/>
        </w:rPr>
        <w:t>元、獎狀乙紙。</w:t>
      </w:r>
    </w:p>
    <w:p w14:paraId="40092B1F" w14:textId="77777777" w:rsidR="008A1601" w:rsidRDefault="00CB6E3B">
      <w:pPr>
        <w:spacing w:line="400" w:lineRule="exact"/>
        <w:ind w:left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佳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作：禮券</w:t>
      </w:r>
      <w:r>
        <w:rPr>
          <w:rFonts w:ascii="標楷體" w:eastAsia="標楷體" w:hAnsi="標楷體"/>
          <w:sz w:val="28"/>
          <w:szCs w:val="28"/>
        </w:rPr>
        <w:t>1,000</w:t>
      </w:r>
      <w:r>
        <w:rPr>
          <w:rFonts w:ascii="標楷體" w:eastAsia="標楷體" w:hAnsi="標楷體"/>
          <w:sz w:val="28"/>
          <w:szCs w:val="28"/>
        </w:rPr>
        <w:t>元、獎狀乙紙。</w:t>
      </w:r>
    </w:p>
    <w:p w14:paraId="3AC82286" w14:textId="77777777" w:rsidR="008A1601" w:rsidRDefault="00CB6E3B">
      <w:pPr>
        <w:pStyle w:val="ac"/>
        <w:numPr>
          <w:ilvl w:val="0"/>
          <w:numId w:val="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本活動各</w:t>
      </w:r>
      <w:proofErr w:type="gramStart"/>
      <w:r>
        <w:rPr>
          <w:rFonts w:ascii="標楷體" w:eastAsia="標楷體" w:hAnsi="標楷體"/>
          <w:sz w:val="28"/>
          <w:szCs w:val="28"/>
        </w:rPr>
        <w:t>組別若報名</w:t>
      </w:r>
      <w:proofErr w:type="gramEnd"/>
      <w:r>
        <w:rPr>
          <w:rFonts w:ascii="標楷體" w:eastAsia="標楷體" w:hAnsi="標楷體"/>
          <w:sz w:val="28"/>
          <w:szCs w:val="28"/>
        </w:rPr>
        <w:t>隊數不足，或參賽作品經評審會審議未達評定基準者，主辦單位得依評審委員會決議，將該獎項予以從缺。</w:t>
      </w:r>
    </w:p>
    <w:p w14:paraId="2AE1357D" w14:textId="77777777" w:rsidR="008A1601" w:rsidRDefault="00CB6E3B">
      <w:pPr>
        <w:pStyle w:val="ac"/>
        <w:numPr>
          <w:ilvl w:val="0"/>
          <w:numId w:val="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各組錄取：第一名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隊、第二名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隊、第三名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隊及佳作若干隊。</w:t>
      </w:r>
    </w:p>
    <w:p w14:paraId="1CCDC8D7" w14:textId="77777777" w:rsidR="008A1601" w:rsidRDefault="008A1601">
      <w:pPr>
        <w:pStyle w:val="ac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</w:p>
    <w:p w14:paraId="1D9E9E13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十二、活動注意事項：</w:t>
      </w:r>
    </w:p>
    <w:p w14:paraId="6922FAB1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評審時必須由參賽學生口頭報告創作理念，並接受評審問答。</w:t>
      </w:r>
    </w:p>
    <w:p w14:paraId="7DF8568D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得獎者須配合主辦單位後續作業。</w:t>
      </w:r>
    </w:p>
    <w:p w14:paraId="3B1D61E6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主辦單位對於競賽當日的錄影得公開播放、公開推廣、重製、編輯和其他合作方式利用本活動內容，以及行使其他法定著作財產權所包括之權利。</w:t>
      </w:r>
    </w:p>
    <w:p w14:paraId="71418600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參賽者應尊重評審委員公平、公正、公開之決定，對評審結果不得有異</w:t>
      </w:r>
      <w:r>
        <w:rPr>
          <w:rFonts w:ascii="標楷體" w:eastAsia="標楷體" w:hAnsi="標楷體"/>
          <w:sz w:val="28"/>
          <w:szCs w:val="28"/>
        </w:rPr>
        <w:t>議。</w:t>
      </w:r>
    </w:p>
    <w:p w14:paraId="79BE98D8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得獎獎項主辦單位有權視參加作品表現與評選結果以「從缺」或「增加得獎名額」辦理，禮券隨實際情況彈性調整，以不超過原總額為限。</w:t>
      </w:r>
    </w:p>
    <w:p w14:paraId="1FFA9793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凡報名參賽者視為認同本辦法的內容與規定，指導單位與主辦單位保有修改之權利。</w:t>
      </w:r>
    </w:p>
    <w:p w14:paraId="6B9594AD" w14:textId="77777777" w:rsidR="008A1601" w:rsidRDefault="00CB6E3B">
      <w:pPr>
        <w:pStyle w:val="ac"/>
        <w:numPr>
          <w:ilvl w:val="0"/>
          <w:numId w:val="12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本辦法如有未盡事宜，主辦單位得隨時修訂並於縣府教育處網站公布之。</w:t>
      </w:r>
    </w:p>
    <w:p w14:paraId="6475AC7A" w14:textId="77777777" w:rsidR="008A1601" w:rsidRDefault="008A1601">
      <w:pPr>
        <w:spacing w:line="400" w:lineRule="exact"/>
        <w:ind w:left="284"/>
        <w:rPr>
          <w:rFonts w:ascii="標楷體" w:eastAsia="標楷體" w:hAnsi="標楷體"/>
          <w:sz w:val="28"/>
          <w:szCs w:val="28"/>
        </w:rPr>
      </w:pPr>
    </w:p>
    <w:p w14:paraId="1166B970" w14:textId="77777777" w:rsidR="008A1601" w:rsidRDefault="00CB6E3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十三、活動附則：</w:t>
      </w:r>
    </w:p>
    <w:p w14:paraId="2CE4AD7E" w14:textId="77777777" w:rsidR="008A1601" w:rsidRDefault="00CB6E3B">
      <w:pPr>
        <w:pStyle w:val="ac"/>
        <w:numPr>
          <w:ilvl w:val="0"/>
          <w:numId w:val="13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承辦學校工作人員及全程參與活動人員</w:t>
      </w:r>
      <w:proofErr w:type="gramStart"/>
      <w:r>
        <w:rPr>
          <w:rFonts w:ascii="標楷體" w:eastAsia="標楷體" w:hAnsi="標楷體"/>
          <w:sz w:val="28"/>
          <w:szCs w:val="28"/>
        </w:rPr>
        <w:t>核予公</w:t>
      </w:r>
      <w:proofErr w:type="gramEnd"/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差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假及課</w:t>
      </w:r>
      <w:proofErr w:type="gramStart"/>
      <w:r>
        <w:rPr>
          <w:rFonts w:ascii="標楷體" w:eastAsia="標楷體" w:hAnsi="標楷體"/>
          <w:sz w:val="28"/>
          <w:szCs w:val="28"/>
        </w:rPr>
        <w:t>務</w:t>
      </w:r>
      <w:proofErr w:type="gramEnd"/>
      <w:r>
        <w:rPr>
          <w:rFonts w:ascii="標楷體" w:eastAsia="標楷體" w:hAnsi="標楷體"/>
          <w:sz w:val="28"/>
          <w:szCs w:val="28"/>
        </w:rPr>
        <w:t>派代登記。</w:t>
      </w:r>
    </w:p>
    <w:p w14:paraId="5BE09044" w14:textId="77777777" w:rsidR="008A1601" w:rsidRDefault="00CB6E3B">
      <w:pPr>
        <w:pStyle w:val="ac"/>
        <w:numPr>
          <w:ilvl w:val="0"/>
          <w:numId w:val="13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因活動行程包含田野踏查，請參與活動</w:t>
      </w:r>
      <w:proofErr w:type="gramStart"/>
      <w:r>
        <w:rPr>
          <w:rFonts w:ascii="標楷體" w:eastAsia="標楷體" w:hAnsi="標楷體"/>
          <w:sz w:val="28"/>
          <w:szCs w:val="28"/>
        </w:rPr>
        <w:t>人員著</w:t>
      </w:r>
      <w:proofErr w:type="gramEnd"/>
      <w:r>
        <w:rPr>
          <w:rFonts w:ascii="標楷體" w:eastAsia="標楷體" w:hAnsi="標楷體"/>
          <w:sz w:val="28"/>
          <w:szCs w:val="28"/>
        </w:rPr>
        <w:t>輕便服裝。</w:t>
      </w:r>
    </w:p>
    <w:p w14:paraId="510B6435" w14:textId="77777777" w:rsidR="008A1601" w:rsidRDefault="00CB6E3B">
      <w:pPr>
        <w:pStyle w:val="ac"/>
        <w:numPr>
          <w:ilvl w:val="0"/>
          <w:numId w:val="13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本項活動承辦學校有功人員圓滿達成任務後，依</w:t>
      </w:r>
      <w:proofErr w:type="gramStart"/>
      <w:r>
        <w:rPr>
          <w:rFonts w:ascii="標楷體" w:eastAsia="標楷體" w:hAnsi="標楷體"/>
          <w:sz w:val="28"/>
          <w:szCs w:val="28"/>
        </w:rPr>
        <w:t>規</w:t>
      </w:r>
      <w:proofErr w:type="gramEnd"/>
      <w:r>
        <w:rPr>
          <w:rFonts w:ascii="標楷體" w:eastAsia="標楷體" w:hAnsi="標楷體"/>
          <w:sz w:val="28"/>
          <w:szCs w:val="28"/>
        </w:rPr>
        <w:t>屏東縣立高級中等以下學校教職員獎懲案件處理原則予以敘獎獎勵。</w:t>
      </w:r>
    </w:p>
    <w:p w14:paraId="3D10277C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FC79EE8" w14:textId="77777777" w:rsidR="008A1601" w:rsidRDefault="00CB6E3B">
      <w:pPr>
        <w:spacing w:line="360" w:lineRule="auto"/>
        <w:jc w:val="center"/>
        <w:rPr>
          <w:rFonts w:ascii="標楷體" w:eastAsia="標楷體" w:hAnsi="標楷體" w:cs="標楷體"/>
          <w:b/>
          <w:bCs/>
          <w:sz w:val="36"/>
          <w:szCs w:val="28"/>
        </w:rPr>
      </w:pPr>
      <w:r>
        <w:rPr>
          <w:rFonts w:ascii="標楷體" w:eastAsia="標楷體" w:hAnsi="標楷體" w:cs="標楷體"/>
          <w:b/>
          <w:bCs/>
          <w:sz w:val="36"/>
          <w:szCs w:val="28"/>
        </w:rPr>
        <w:t>本計畫陳縣長核准後公布實施、修正時亦同。</w:t>
      </w:r>
    </w:p>
    <w:p w14:paraId="18280279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1F3ADC7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5E929F" w14:textId="77777777" w:rsidR="008A1601" w:rsidRDefault="008A160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32BA3BF" w14:textId="77777777" w:rsidR="008A1601" w:rsidRDefault="00CB6E3B">
      <w:pPr>
        <w:pStyle w:val="aa"/>
        <w:spacing w:line="500" w:lineRule="exact"/>
        <w:ind w:firstLine="0"/>
      </w:pPr>
      <w:r>
        <w:rPr>
          <w:sz w:val="28"/>
          <w:szCs w:val="28"/>
        </w:rPr>
        <w:t>附件一</w:t>
      </w:r>
    </w:p>
    <w:p w14:paraId="5C35A2E3" w14:textId="77777777" w:rsidR="008A1601" w:rsidRDefault="00CB6E3B">
      <w:pPr>
        <w:pStyle w:val="Default"/>
        <w:snapToGrid w:val="0"/>
        <w:spacing w:line="400" w:lineRule="exact"/>
        <w:ind w:left="1441" w:hanging="1441"/>
        <w:jc w:val="center"/>
        <w:rPr>
          <w:b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>115</w:t>
      </w:r>
      <w:proofErr w:type="gramEnd"/>
      <w:r>
        <w:rPr>
          <w:b/>
          <w:color w:val="auto"/>
          <w:sz w:val="28"/>
          <w:szCs w:val="28"/>
        </w:rPr>
        <w:t>年度</w:t>
      </w:r>
      <w:proofErr w:type="gramStart"/>
      <w:r>
        <w:rPr>
          <w:b/>
          <w:color w:val="auto"/>
          <w:sz w:val="28"/>
          <w:szCs w:val="28"/>
        </w:rPr>
        <w:t>小廚神</w:t>
      </w:r>
      <w:proofErr w:type="gramEnd"/>
      <w:r>
        <w:rPr>
          <w:b/>
          <w:color w:val="auto"/>
          <w:sz w:val="28"/>
          <w:szCs w:val="28"/>
        </w:rPr>
        <w:t>「我的午餐我設計」競賽</w:t>
      </w:r>
      <w:proofErr w:type="gramStart"/>
      <w:r>
        <w:rPr>
          <w:b/>
          <w:color w:val="auto"/>
          <w:sz w:val="28"/>
          <w:szCs w:val="28"/>
        </w:rPr>
        <w:t>暨食農</w:t>
      </w:r>
      <w:proofErr w:type="gramEnd"/>
      <w:r>
        <w:rPr>
          <w:b/>
          <w:color w:val="auto"/>
          <w:sz w:val="28"/>
          <w:szCs w:val="28"/>
        </w:rPr>
        <w:t>體驗樂</w:t>
      </w:r>
      <w:r>
        <w:rPr>
          <w:b/>
          <w:color w:val="auto"/>
          <w:sz w:val="28"/>
          <w:szCs w:val="28"/>
        </w:rPr>
        <w:t>-</w:t>
      </w:r>
      <w:r>
        <w:rPr>
          <w:b/>
          <w:color w:val="auto"/>
          <w:sz w:val="28"/>
          <w:szCs w:val="28"/>
        </w:rPr>
        <w:t>報名表</w:t>
      </w:r>
    </w:p>
    <w:p w14:paraId="10B6C9C4" w14:textId="77777777" w:rsidR="008A1601" w:rsidRDefault="008A1601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498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7"/>
        <w:gridCol w:w="2001"/>
        <w:gridCol w:w="4755"/>
        <w:gridCol w:w="51"/>
      </w:tblGrid>
      <w:tr w:rsidR="008A1601" w14:paraId="7A7AC45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511" w:type="dxa"/>
            <w:gridSpan w:val="3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1BE0" w14:textId="77777777" w:rsidR="008A1601" w:rsidRDefault="00CB6E3B">
            <w:pPr>
              <w:spacing w:line="500" w:lineRule="exact"/>
              <w:ind w:left="1040" w:hanging="104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收件編號（主辦單位填寫）：</w:t>
            </w:r>
          </w:p>
        </w:tc>
        <w:tc>
          <w:tcPr>
            <w:tcW w:w="8" w:type="dxa"/>
          </w:tcPr>
          <w:p w14:paraId="41A538A4" w14:textId="77777777" w:rsidR="008A1601" w:rsidRDefault="008A1601">
            <w:pPr>
              <w:spacing w:line="500" w:lineRule="exact"/>
              <w:ind w:left="1040" w:hanging="1040"/>
              <w:jc w:val="both"/>
            </w:pPr>
          </w:p>
        </w:tc>
      </w:tr>
      <w:tr w:rsidR="008A1601" w14:paraId="1211C10A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2D5A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C26A" w14:textId="77777777" w:rsidR="008A1601" w:rsidRDefault="008A1601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" w:type="dxa"/>
          </w:tcPr>
          <w:p w14:paraId="31D34BDA" w14:textId="77777777" w:rsidR="008A1601" w:rsidRDefault="008A1601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5B335249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7641D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隊伍名稱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89150" w14:textId="77777777" w:rsidR="008A1601" w:rsidRDefault="008A1601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" w:type="dxa"/>
          </w:tcPr>
          <w:p w14:paraId="0D2B8FAB" w14:textId="77777777" w:rsidR="008A1601" w:rsidRDefault="008A1601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57535548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9914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參賽組別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76F3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親子組：國小</w:t>
            </w:r>
            <w:r>
              <w:rPr>
                <w:rFonts w:ascii="標楷體" w:eastAsia="標楷體" w:hAnsi="標楷體"/>
                <w:sz w:val="28"/>
                <w:szCs w:val="28"/>
              </w:rPr>
              <w:t>1-3</w:t>
            </w:r>
            <w:r>
              <w:rPr>
                <w:rFonts w:ascii="標楷體" w:eastAsia="標楷體" w:hAnsi="標楷體"/>
                <w:sz w:val="28"/>
                <w:szCs w:val="28"/>
              </w:rPr>
              <w:t>年級學生及家長。</w:t>
            </w:r>
          </w:p>
          <w:p w14:paraId="0BF10439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國小組：國小</w:t>
            </w:r>
            <w:r>
              <w:rPr>
                <w:rFonts w:ascii="標楷體" w:eastAsia="標楷體" w:hAnsi="標楷體"/>
                <w:sz w:val="28"/>
                <w:szCs w:val="28"/>
              </w:rPr>
              <w:t>4-6</w:t>
            </w:r>
            <w:r>
              <w:rPr>
                <w:rFonts w:ascii="標楷體" w:eastAsia="標楷體" w:hAnsi="標楷體"/>
                <w:sz w:val="28"/>
                <w:szCs w:val="28"/>
              </w:rPr>
              <w:t>年級學生及老師。</w:t>
            </w:r>
          </w:p>
          <w:p w14:paraId="383BBE2C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國中組：國中</w:t>
            </w:r>
            <w:r>
              <w:rPr>
                <w:rFonts w:ascii="標楷體" w:eastAsia="標楷體" w:hAnsi="標楷體"/>
                <w:sz w:val="28"/>
                <w:szCs w:val="28"/>
              </w:rPr>
              <w:t>7-9</w:t>
            </w:r>
            <w:r>
              <w:rPr>
                <w:rFonts w:ascii="標楷體" w:eastAsia="標楷體" w:hAnsi="標楷體"/>
                <w:sz w:val="28"/>
                <w:szCs w:val="28"/>
              </w:rPr>
              <w:t>年級學生及老師。</w:t>
            </w:r>
          </w:p>
        </w:tc>
        <w:tc>
          <w:tcPr>
            <w:tcW w:w="8" w:type="dxa"/>
          </w:tcPr>
          <w:p w14:paraId="66FB720D" w14:textId="77777777" w:rsidR="008A1601" w:rsidRDefault="008A1601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0E563F8D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8EF6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參賽者姓名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親子組至少要有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名學生，國小及國中組至少要有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名學生。）</w:t>
            </w:r>
          </w:p>
        </w:tc>
        <w:tc>
          <w:tcPr>
            <w:tcW w:w="8" w:type="dxa"/>
          </w:tcPr>
          <w:p w14:paraId="77A84B1B" w14:textId="77777777" w:rsidR="008A1601" w:rsidRDefault="008A1601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474DAA2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B7B3" w14:textId="77777777" w:rsidR="008A1601" w:rsidRDefault="00CB6E3B">
            <w:pPr>
              <w:spacing w:line="500" w:lineRule="exact"/>
              <w:ind w:left="1040" w:hanging="104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徐長壽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範例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41FB2" w14:textId="77777777" w:rsidR="008A1601" w:rsidRDefault="00CB6E3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</w:p>
        </w:tc>
        <w:tc>
          <w:tcPr>
            <w:tcW w:w="8" w:type="dxa"/>
          </w:tcPr>
          <w:p w14:paraId="63E0EF6A" w14:textId="77777777" w:rsidR="008A1601" w:rsidRDefault="008A1601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3FE0539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62CB5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DE39B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</w:p>
        </w:tc>
        <w:tc>
          <w:tcPr>
            <w:tcW w:w="8" w:type="dxa"/>
          </w:tcPr>
          <w:p w14:paraId="41C1B8EE" w14:textId="77777777" w:rsidR="008A1601" w:rsidRDefault="008A1601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72E10DC1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456A6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CE305" w14:textId="77777777" w:rsidR="008A1601" w:rsidRDefault="00CB6E3B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親、師、生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</w:p>
        </w:tc>
        <w:tc>
          <w:tcPr>
            <w:tcW w:w="8" w:type="dxa"/>
          </w:tcPr>
          <w:p w14:paraId="0E8DD996" w14:textId="77777777" w:rsidR="008A1601" w:rsidRDefault="008A1601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243F7C1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9A325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</w:t>
            </w:r>
          </w:p>
          <w:p w14:paraId="3E548A00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聯絡人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EE762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姓名：</w:t>
            </w:r>
          </w:p>
        </w:tc>
      </w:tr>
      <w:tr w:rsidR="008A1601" w14:paraId="42B1A59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81788" w14:textId="77777777" w:rsidR="008A1601" w:rsidRDefault="008A1601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B9772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連絡電話：</w:t>
            </w:r>
          </w:p>
          <w:p w14:paraId="33EDBE7E" w14:textId="77777777" w:rsidR="008A1601" w:rsidRDefault="00CB6E3B">
            <w:pPr>
              <w:spacing w:line="500" w:lineRule="exact"/>
              <w:ind w:left="1040" w:hanging="10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8A1601" w14:paraId="566BC058" w14:textId="77777777">
        <w:tblPrEx>
          <w:tblCellMar>
            <w:top w:w="0" w:type="dxa"/>
            <w:bottom w:w="0" w:type="dxa"/>
          </w:tblCellMar>
        </w:tblPrEx>
        <w:trPr>
          <w:trHeight w:val="1191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A6613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  <w:p w14:paraId="599AC709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聯絡人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6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27FD6" w14:textId="77777777" w:rsidR="008A1601" w:rsidRDefault="00CB6E3B">
            <w:pPr>
              <w:spacing w:line="500" w:lineRule="exact"/>
              <w:ind w:left="1040" w:hanging="10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□□□-□□</w:t>
            </w:r>
          </w:p>
          <w:p w14:paraId="237EE6DF" w14:textId="77777777" w:rsidR="008A1601" w:rsidRDefault="008A1601">
            <w:pPr>
              <w:spacing w:line="500" w:lineRule="exact"/>
              <w:ind w:left="1040" w:hanging="10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601" w14:paraId="63471C59" w14:textId="77777777">
        <w:tblPrEx>
          <w:tblCellMar>
            <w:top w:w="0" w:type="dxa"/>
            <w:bottom w:w="0" w:type="dxa"/>
          </w:tblCellMar>
        </w:tblPrEx>
        <w:trPr>
          <w:trHeight w:val="1098"/>
        </w:trPr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EC6CF" w14:textId="77777777" w:rsidR="008A1601" w:rsidRDefault="00CB6E3B">
            <w:pPr>
              <w:spacing w:line="500" w:lineRule="exact"/>
              <w:ind w:left="1040" w:hanging="10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E10B" w14:textId="77777777" w:rsidR="008A1601" w:rsidRDefault="00CB6E3B">
            <w:pPr>
              <w:spacing w:line="500" w:lineRule="exact"/>
              <w:ind w:left="28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建議指導老師也是參賽人員。</w:t>
            </w:r>
          </w:p>
        </w:tc>
        <w:tc>
          <w:tcPr>
            <w:tcW w:w="8" w:type="dxa"/>
          </w:tcPr>
          <w:p w14:paraId="160F47ED" w14:textId="77777777" w:rsidR="008A1601" w:rsidRDefault="008A1601">
            <w:pPr>
              <w:spacing w:line="500" w:lineRule="exact"/>
              <w:ind w:left="28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A176696" w14:textId="77777777" w:rsidR="008A1601" w:rsidRDefault="00CB6E3B">
      <w:pPr>
        <w:pStyle w:val="aa"/>
        <w:spacing w:before="18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承辦人：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單位主管：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校長：</w:t>
      </w:r>
    </w:p>
    <w:p w14:paraId="2EC763AE" w14:textId="77777777" w:rsidR="008A1601" w:rsidRDefault="008A1601">
      <w:pPr>
        <w:pStyle w:val="aa"/>
        <w:spacing w:line="440" w:lineRule="exact"/>
        <w:ind w:firstLine="0"/>
        <w:rPr>
          <w:bCs/>
          <w:sz w:val="28"/>
          <w:szCs w:val="28"/>
        </w:rPr>
      </w:pPr>
    </w:p>
    <w:p w14:paraId="3247E639" w14:textId="77777777" w:rsidR="008A1601" w:rsidRDefault="008A1601">
      <w:pPr>
        <w:pStyle w:val="aa"/>
        <w:spacing w:line="440" w:lineRule="exact"/>
        <w:ind w:firstLine="0"/>
        <w:rPr>
          <w:sz w:val="28"/>
          <w:szCs w:val="28"/>
        </w:rPr>
      </w:pPr>
    </w:p>
    <w:p w14:paraId="0B57F4A6" w14:textId="77777777" w:rsidR="008A1601" w:rsidRDefault="008A1601">
      <w:pPr>
        <w:pStyle w:val="aa"/>
        <w:spacing w:line="440" w:lineRule="exact"/>
        <w:ind w:firstLine="0"/>
        <w:rPr>
          <w:sz w:val="28"/>
          <w:szCs w:val="28"/>
        </w:rPr>
      </w:pPr>
    </w:p>
    <w:p w14:paraId="485132E9" w14:textId="77777777" w:rsidR="008A1601" w:rsidRDefault="008A1601">
      <w:pPr>
        <w:pStyle w:val="aa"/>
        <w:spacing w:line="440" w:lineRule="exact"/>
        <w:ind w:firstLine="0"/>
        <w:rPr>
          <w:sz w:val="28"/>
          <w:szCs w:val="28"/>
        </w:rPr>
      </w:pPr>
    </w:p>
    <w:p w14:paraId="6E1AEDBB" w14:textId="77777777" w:rsidR="008A1601" w:rsidRDefault="008A1601">
      <w:pPr>
        <w:pStyle w:val="aa"/>
        <w:spacing w:line="440" w:lineRule="exact"/>
        <w:ind w:firstLine="0"/>
        <w:rPr>
          <w:sz w:val="28"/>
          <w:szCs w:val="28"/>
        </w:rPr>
      </w:pPr>
    </w:p>
    <w:p w14:paraId="1A1F1E04" w14:textId="77777777" w:rsidR="008A1601" w:rsidRDefault="00CB6E3B">
      <w:pPr>
        <w:pStyle w:val="aa"/>
        <w:spacing w:line="440" w:lineRule="exact"/>
        <w:ind w:firstLine="0"/>
      </w:pPr>
      <w:r>
        <w:rPr>
          <w:bCs/>
          <w:sz w:val="28"/>
          <w:szCs w:val="28"/>
        </w:rPr>
        <w:t>報名網址：</w:t>
      </w:r>
      <w:hyperlink r:id="rId7" w:history="1">
        <w:r>
          <w:rPr>
            <w:rStyle w:val="a7"/>
            <w:bCs/>
            <w:sz w:val="28"/>
            <w:szCs w:val="28"/>
          </w:rPr>
          <w:t>https://forms.gle/2f7bTix8FJdTkJfFA</w:t>
        </w:r>
      </w:hyperlink>
    </w:p>
    <w:p w14:paraId="36CF3554" w14:textId="77777777" w:rsidR="008A1601" w:rsidRDefault="00CB6E3B">
      <w:pPr>
        <w:pStyle w:val="aa"/>
        <w:spacing w:line="440" w:lineRule="exact"/>
        <w:ind w:firstLine="0"/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3DA1FF" wp14:editId="457C7C3E">
            <wp:simplePos x="0" y="0"/>
            <wp:positionH relativeFrom="column">
              <wp:posOffset>1997077</wp:posOffset>
            </wp:positionH>
            <wp:positionV relativeFrom="paragraph">
              <wp:posOffset>1032284</wp:posOffset>
            </wp:positionV>
            <wp:extent cx="2360925" cy="2360925"/>
            <wp:effectExtent l="95250" t="95250" r="96525" b="115575"/>
            <wp:wrapTight wrapText="bothSides">
              <wp:wrapPolygon edited="0">
                <wp:start x="-872" y="-872"/>
                <wp:lineTo x="-872" y="22489"/>
                <wp:lineTo x="22315" y="22489"/>
                <wp:lineTo x="22315" y="-872"/>
                <wp:lineTo x="-872" y="-872"/>
              </wp:wrapPolygon>
            </wp:wrapTight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0925" cy="2360925"/>
                    </a:xfrm>
                    <a:prstGeom prst="rect">
                      <a:avLst/>
                    </a:prstGeom>
                    <a:solidFill>
                      <a:srgbClr val="EDEDED"/>
                    </a:solidFill>
                    <a:ln w="88897">
                      <a:solidFill>
                        <a:srgbClr val="FFFFFF"/>
                      </a:solidFill>
                      <a:prstDash val="solid"/>
                    </a:ln>
                    <a:effectLst>
                      <a:outerShdw dist="18004" dir="5400000" algn="tl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Cs/>
          <w:sz w:val="28"/>
          <w:szCs w:val="28"/>
        </w:rPr>
        <w:t>請使用</w:t>
      </w:r>
      <w:r>
        <w:rPr>
          <w:bCs/>
          <w:sz w:val="28"/>
          <w:szCs w:val="28"/>
        </w:rPr>
        <w:t>Google Chrome</w:t>
      </w:r>
      <w:proofErr w:type="gramStart"/>
      <w:r>
        <w:rPr>
          <w:bCs/>
          <w:sz w:val="28"/>
          <w:szCs w:val="28"/>
        </w:rPr>
        <w:t>瀏覽器線上報名</w:t>
      </w:r>
      <w:proofErr w:type="gramEnd"/>
      <w:r>
        <w:rPr>
          <w:bCs/>
          <w:sz w:val="28"/>
          <w:szCs w:val="28"/>
        </w:rPr>
        <w:t>，或傳真</w:t>
      </w:r>
      <w:r>
        <w:rPr>
          <w:sz w:val="28"/>
          <w:szCs w:val="28"/>
        </w:rPr>
        <w:t>報名</w:t>
      </w:r>
      <w:r>
        <w:rPr>
          <w:sz w:val="28"/>
          <w:szCs w:val="28"/>
        </w:rPr>
        <w:t>08-7961257</w:t>
      </w:r>
      <w:r>
        <w:rPr>
          <w:sz w:val="28"/>
          <w:szCs w:val="28"/>
        </w:rPr>
        <w:t>，或郵件報名</w:t>
      </w:r>
      <w:r>
        <w:rPr>
          <w:sz w:val="28"/>
          <w:szCs w:val="28"/>
        </w:rPr>
        <w:t>mono7963348@gmail.com</w:t>
      </w:r>
      <w:r>
        <w:rPr>
          <w:sz w:val="28"/>
          <w:szCs w:val="28"/>
        </w:rPr>
        <w:t>，傳送後請電話確認是否完成報名</w:t>
      </w:r>
      <w:r>
        <w:rPr>
          <w:sz w:val="28"/>
          <w:szCs w:val="28"/>
        </w:rPr>
        <w:t>(08-7962034</w:t>
      </w:r>
      <w:r>
        <w:rPr>
          <w:sz w:val="28"/>
          <w:szCs w:val="28"/>
          <w:lang w:eastAsia="zh-HK"/>
        </w:rPr>
        <w:t>轉</w:t>
      </w:r>
      <w:r>
        <w:rPr>
          <w:sz w:val="28"/>
          <w:szCs w:val="28"/>
        </w:rPr>
        <w:t>15</w:t>
      </w:r>
      <w:r>
        <w:rPr>
          <w:sz w:val="28"/>
          <w:szCs w:val="28"/>
        </w:rPr>
        <w:t>邱主任</w:t>
      </w:r>
      <w:r>
        <w:rPr>
          <w:sz w:val="28"/>
          <w:szCs w:val="28"/>
        </w:rPr>
        <w:t>)</w:t>
      </w:r>
      <w:r>
        <w:rPr>
          <w:sz w:val="28"/>
          <w:szCs w:val="28"/>
        </w:rPr>
        <w:t>。</w:t>
      </w:r>
    </w:p>
    <w:sectPr w:rsidR="008A1601">
      <w:footerReference w:type="default" r:id="rId9"/>
      <w:pgSz w:w="11906" w:h="16838"/>
      <w:pgMar w:top="1418" w:right="1134" w:bottom="1418" w:left="1134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B3A83" w14:textId="77777777" w:rsidR="00CB6E3B" w:rsidRDefault="00CB6E3B">
      <w:r>
        <w:separator/>
      </w:r>
    </w:p>
  </w:endnote>
  <w:endnote w:type="continuationSeparator" w:id="0">
    <w:p w14:paraId="463F6EE9" w14:textId="77777777" w:rsidR="00CB6E3B" w:rsidRDefault="00CB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23E7" w14:textId="77777777" w:rsidR="00B34EF0" w:rsidRDefault="00CB6E3B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15522877" w14:textId="77777777" w:rsidR="00B34EF0" w:rsidRDefault="00CB6E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AD6D4" w14:textId="77777777" w:rsidR="00CB6E3B" w:rsidRDefault="00CB6E3B">
      <w:r>
        <w:rPr>
          <w:color w:val="000000"/>
        </w:rPr>
        <w:separator/>
      </w:r>
    </w:p>
  </w:footnote>
  <w:footnote w:type="continuationSeparator" w:id="0">
    <w:p w14:paraId="64ACA99C" w14:textId="77777777" w:rsidR="00CB6E3B" w:rsidRDefault="00CB6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541"/>
    <w:multiLevelType w:val="multilevel"/>
    <w:tmpl w:val="71BA5A8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9B602F"/>
    <w:multiLevelType w:val="multilevel"/>
    <w:tmpl w:val="851E3A3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6BE3233"/>
    <w:multiLevelType w:val="multilevel"/>
    <w:tmpl w:val="3D72CBAE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7AE2A2E"/>
    <w:multiLevelType w:val="multilevel"/>
    <w:tmpl w:val="ADF2C1F0"/>
    <w:lvl w:ilvl="0">
      <w:start w:val="1"/>
      <w:numFmt w:val="taiwaneseCountingThousand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8946C4"/>
    <w:multiLevelType w:val="multilevel"/>
    <w:tmpl w:val="2DA4640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6E549E0"/>
    <w:multiLevelType w:val="multilevel"/>
    <w:tmpl w:val="C374CFA0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94F7E0F"/>
    <w:multiLevelType w:val="multilevel"/>
    <w:tmpl w:val="9228AF80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E980878"/>
    <w:multiLevelType w:val="multilevel"/>
    <w:tmpl w:val="2E6C385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BDF6CB6"/>
    <w:multiLevelType w:val="multilevel"/>
    <w:tmpl w:val="A300D8F2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D4E4451"/>
    <w:multiLevelType w:val="multilevel"/>
    <w:tmpl w:val="1BAA9F0A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F3C23BA"/>
    <w:multiLevelType w:val="multilevel"/>
    <w:tmpl w:val="AEE88A64"/>
    <w:lvl w:ilvl="0">
      <w:start w:val="1"/>
      <w:numFmt w:val="taiwaneseCountingThousand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457DE3"/>
    <w:multiLevelType w:val="multilevel"/>
    <w:tmpl w:val="8A86C476"/>
    <w:lvl w:ilvl="0">
      <w:start w:val="1"/>
      <w:numFmt w:val="taiwaneseCountingThousand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A47A61"/>
    <w:multiLevelType w:val="multilevel"/>
    <w:tmpl w:val="45869E6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A1601"/>
    <w:rsid w:val="008A1601"/>
    <w:rsid w:val="00CB6E3B"/>
    <w:rsid w:val="00D8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DE16"/>
  <w15:docId w15:val="{2D44FA5D-1AC9-43BD-BCF5-8A88CFF3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a">
    <w:name w:val="Body Text Indent"/>
    <w:basedOn w:val="a"/>
    <w:pPr>
      <w:ind w:firstLine="480"/>
    </w:pPr>
    <w:rPr>
      <w:rFonts w:ascii="標楷體" w:eastAsia="標楷體" w:hAnsi="標楷體"/>
    </w:rPr>
  </w:style>
  <w:style w:type="character" w:customStyle="1" w:styleId="ab">
    <w:name w:val="本文縮排 字元"/>
    <w:basedOn w:val="a0"/>
    <w:rPr>
      <w:rFonts w:ascii="標楷體" w:eastAsia="標楷體" w:hAnsi="標楷體"/>
      <w:kern w:val="3"/>
      <w:sz w:val="24"/>
      <w:szCs w:val="24"/>
    </w:rPr>
  </w:style>
  <w:style w:type="paragraph" w:styleId="ac">
    <w:name w:val="List Paragraph"/>
    <w:basedOn w:val="a"/>
    <w:pPr>
      <w:ind w:left="480"/>
    </w:pPr>
  </w:style>
  <w:style w:type="character" w:styleId="ad">
    <w:name w:val="FollowedHyperlink"/>
    <w:basedOn w:val="a0"/>
    <w:rPr>
      <w:color w:val="954F72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rms.gle/2f7bTix8FJdTkJfF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子計畫一：成立防災教育輔導團</dc:title>
  <dc:subject/>
  <dc:creator>PureXP</dc:creator>
  <dc:description/>
  <cp:lastModifiedBy>user</cp:lastModifiedBy>
  <cp:revision>2</cp:revision>
  <cp:lastPrinted>2026-09-22T23:20:00Z</cp:lastPrinted>
  <dcterms:created xsi:type="dcterms:W3CDTF">2026-10-12T08:25:00Z</dcterms:created>
  <dcterms:modified xsi:type="dcterms:W3CDTF">2026-10-12T08:25:00Z</dcterms:modified>
</cp:coreProperties>
</file>