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8A4D" w14:textId="5C451052" w:rsidR="005F55FB" w:rsidRPr="0077557A" w:rsidRDefault="005F55FB">
      <w:pPr>
        <w:rPr>
          <w:b/>
          <w:bCs/>
          <w:sz w:val="32"/>
          <w:szCs w:val="32"/>
        </w:rPr>
      </w:pPr>
      <w:r w:rsidRPr="0077557A">
        <w:rPr>
          <w:rFonts w:hint="eastAsia"/>
          <w:b/>
          <w:bCs/>
          <w:sz w:val="32"/>
          <w:szCs w:val="32"/>
        </w:rPr>
        <w:t>113</w:t>
      </w:r>
      <w:r w:rsidRPr="0077557A">
        <w:rPr>
          <w:rFonts w:hint="eastAsia"/>
          <w:b/>
          <w:bCs/>
          <w:sz w:val="32"/>
          <w:szCs w:val="32"/>
        </w:rPr>
        <w:t>學年度生涯規劃教育融入領域教學</w:t>
      </w:r>
      <w:r w:rsidRPr="0077557A">
        <w:rPr>
          <w:rFonts w:hint="eastAsia"/>
          <w:b/>
          <w:bCs/>
          <w:sz w:val="32"/>
          <w:szCs w:val="32"/>
        </w:rPr>
        <w:t xml:space="preserve">  </w:t>
      </w:r>
      <w:r w:rsidRPr="0077557A">
        <w:rPr>
          <w:rFonts w:hint="eastAsia"/>
          <w:b/>
          <w:bCs/>
          <w:sz w:val="32"/>
          <w:szCs w:val="32"/>
        </w:rPr>
        <w:t>相關資料列表</w:t>
      </w:r>
    </w:p>
    <w:p w14:paraId="60901066" w14:textId="4F1B80B4" w:rsidR="005F55FB" w:rsidRPr="005F55FB" w:rsidRDefault="005F55FB">
      <w:pPr>
        <w:rPr>
          <w:sz w:val="28"/>
          <w:szCs w:val="28"/>
        </w:rPr>
      </w:pPr>
      <w:r w:rsidRPr="005F55FB">
        <w:rPr>
          <w:rFonts w:hint="eastAsia"/>
          <w:sz w:val="28"/>
          <w:szCs w:val="28"/>
        </w:rPr>
        <w:t>A.113</w:t>
      </w:r>
      <w:r w:rsidRPr="005F55FB">
        <w:rPr>
          <w:rFonts w:hint="eastAsia"/>
          <w:sz w:val="28"/>
          <w:szCs w:val="28"/>
        </w:rPr>
        <w:t>領域簽名表</w:t>
      </w:r>
    </w:p>
    <w:p w14:paraId="6D255B18" w14:textId="58B13A10" w:rsidR="005F55FB" w:rsidRPr="005F55FB" w:rsidRDefault="005F55FB">
      <w:pPr>
        <w:rPr>
          <w:sz w:val="28"/>
          <w:szCs w:val="28"/>
        </w:rPr>
      </w:pPr>
      <w:r w:rsidRPr="005F55FB">
        <w:rPr>
          <w:rFonts w:hint="eastAsia"/>
          <w:sz w:val="28"/>
          <w:szCs w:val="28"/>
        </w:rPr>
        <w:t>B.113</w:t>
      </w:r>
      <w:proofErr w:type="gramStart"/>
      <w:r w:rsidRPr="005F55FB">
        <w:rPr>
          <w:rFonts w:hint="eastAsia"/>
          <w:sz w:val="28"/>
          <w:szCs w:val="28"/>
        </w:rPr>
        <w:t>課綱生涯</w:t>
      </w:r>
      <w:proofErr w:type="gramEnd"/>
      <w:r w:rsidRPr="005F55FB">
        <w:rPr>
          <w:rFonts w:hint="eastAsia"/>
          <w:sz w:val="28"/>
          <w:szCs w:val="28"/>
        </w:rPr>
        <w:t>規劃指標</w:t>
      </w:r>
    </w:p>
    <w:p w14:paraId="220D5EEA" w14:textId="70C9E6D6" w:rsidR="005F55FB" w:rsidRPr="005F55FB" w:rsidRDefault="005F55FB">
      <w:pPr>
        <w:rPr>
          <w:sz w:val="28"/>
          <w:szCs w:val="28"/>
        </w:rPr>
      </w:pPr>
      <w:r w:rsidRPr="005F55FB">
        <w:rPr>
          <w:rFonts w:hint="eastAsia"/>
          <w:sz w:val="28"/>
          <w:szCs w:val="28"/>
        </w:rPr>
        <w:t>C.113</w:t>
      </w:r>
      <w:r w:rsidRPr="005F55FB">
        <w:rPr>
          <w:rFonts w:hint="eastAsia"/>
          <w:sz w:val="28"/>
          <w:szCs w:val="28"/>
        </w:rPr>
        <w:t>融入單元參考表</w:t>
      </w:r>
    </w:p>
    <w:p w14:paraId="0CA99AC7" w14:textId="44D4F96E" w:rsidR="005F55FB" w:rsidRPr="005F55FB" w:rsidRDefault="005F55FB">
      <w:pPr>
        <w:rPr>
          <w:rFonts w:hint="eastAsia"/>
          <w:sz w:val="28"/>
          <w:szCs w:val="28"/>
        </w:rPr>
      </w:pPr>
      <w:r w:rsidRPr="005F55FB">
        <w:rPr>
          <w:rFonts w:hint="eastAsia"/>
          <w:sz w:val="28"/>
          <w:szCs w:val="28"/>
        </w:rPr>
        <w:t>D.113</w:t>
      </w:r>
      <w:r w:rsidRPr="005F55FB">
        <w:rPr>
          <w:rFonts w:hint="eastAsia"/>
          <w:sz w:val="28"/>
          <w:szCs w:val="28"/>
        </w:rPr>
        <w:t>相關表件</w:t>
      </w:r>
      <w:r w:rsidRPr="005F55FB">
        <w:rPr>
          <w:rFonts w:hint="eastAsia"/>
          <w:sz w:val="28"/>
          <w:szCs w:val="28"/>
        </w:rPr>
        <w:t>(</w:t>
      </w:r>
      <w:r w:rsidRPr="005F55FB">
        <w:rPr>
          <w:rFonts w:hint="eastAsia"/>
          <w:sz w:val="28"/>
          <w:szCs w:val="28"/>
        </w:rPr>
        <w:t>教案、自我檢核表、學生學習單</w:t>
      </w:r>
      <w:r w:rsidRPr="005F55FB">
        <w:rPr>
          <w:rFonts w:hint="eastAsia"/>
          <w:sz w:val="28"/>
          <w:szCs w:val="28"/>
        </w:rPr>
        <w:t>4</w:t>
      </w:r>
      <w:r w:rsidRPr="005F55FB">
        <w:rPr>
          <w:rFonts w:hint="eastAsia"/>
          <w:sz w:val="28"/>
          <w:szCs w:val="28"/>
        </w:rPr>
        <w:t>張、上課照片</w:t>
      </w:r>
      <w:r w:rsidRPr="005F55FB">
        <w:rPr>
          <w:rFonts w:hint="eastAsia"/>
          <w:sz w:val="28"/>
          <w:szCs w:val="28"/>
        </w:rPr>
        <w:t>4</w:t>
      </w:r>
      <w:r w:rsidRPr="005F55FB">
        <w:rPr>
          <w:rFonts w:hint="eastAsia"/>
          <w:sz w:val="28"/>
          <w:szCs w:val="28"/>
        </w:rPr>
        <w:t>張</w:t>
      </w:r>
      <w:r w:rsidRPr="005F55FB">
        <w:rPr>
          <w:rFonts w:hint="eastAsia"/>
          <w:sz w:val="28"/>
          <w:szCs w:val="28"/>
        </w:rPr>
        <w:t>)</w:t>
      </w:r>
    </w:p>
    <w:p w14:paraId="0201195C" w14:textId="015675CD" w:rsidR="005F55FB" w:rsidRPr="005F55FB" w:rsidRDefault="005F55FB">
      <w:pPr>
        <w:rPr>
          <w:sz w:val="28"/>
          <w:szCs w:val="28"/>
        </w:rPr>
      </w:pPr>
      <w:r w:rsidRPr="005F55FB">
        <w:rPr>
          <w:rFonts w:hint="eastAsia"/>
          <w:sz w:val="28"/>
          <w:szCs w:val="28"/>
        </w:rPr>
        <w:t>E.113</w:t>
      </w:r>
      <w:r w:rsidRPr="005F55FB">
        <w:rPr>
          <w:rFonts w:hint="eastAsia"/>
          <w:sz w:val="28"/>
          <w:szCs w:val="28"/>
        </w:rPr>
        <w:t>重要提醒及說明</w:t>
      </w:r>
    </w:p>
    <w:p w14:paraId="6CF1F44A" w14:textId="77B043F2" w:rsidR="005F55FB" w:rsidRPr="005F55FB" w:rsidRDefault="005F55FB">
      <w:pPr>
        <w:rPr>
          <w:rFonts w:hint="eastAsia"/>
          <w:sz w:val="28"/>
          <w:szCs w:val="28"/>
        </w:rPr>
      </w:pPr>
      <w:r w:rsidRPr="005F55FB">
        <w:rPr>
          <w:rFonts w:hint="eastAsia"/>
          <w:sz w:val="28"/>
          <w:szCs w:val="28"/>
        </w:rPr>
        <w:t>F.113</w:t>
      </w:r>
      <w:r w:rsidRPr="005F55FB">
        <w:rPr>
          <w:rFonts w:hint="eastAsia"/>
          <w:sz w:val="28"/>
          <w:szCs w:val="28"/>
        </w:rPr>
        <w:t>相關連結及</w:t>
      </w:r>
      <w:r>
        <w:rPr>
          <w:rFonts w:hint="eastAsia"/>
          <w:sz w:val="28"/>
          <w:szCs w:val="28"/>
        </w:rPr>
        <w:t>Q</w:t>
      </w:r>
      <w:r>
        <w:rPr>
          <w:sz w:val="28"/>
          <w:szCs w:val="28"/>
        </w:rPr>
        <w:t xml:space="preserve">R </w:t>
      </w:r>
      <w:r w:rsidRPr="005F55FB">
        <w:rPr>
          <w:sz w:val="28"/>
          <w:szCs w:val="28"/>
        </w:rPr>
        <w:t>Code</w:t>
      </w:r>
    </w:p>
    <w:p w14:paraId="6CD5673A" w14:textId="77777777" w:rsidR="005F55FB" w:rsidRPr="005F55FB" w:rsidRDefault="005F55FB">
      <w:pPr>
        <w:rPr>
          <w:rFonts w:hint="eastAsia"/>
          <w:sz w:val="28"/>
          <w:szCs w:val="28"/>
        </w:rPr>
      </w:pPr>
    </w:p>
    <w:p w14:paraId="49980399" w14:textId="4C02E0A2" w:rsidR="00407029" w:rsidRPr="005F55FB" w:rsidRDefault="000E2901">
      <w:pPr>
        <w:rPr>
          <w:sz w:val="28"/>
          <w:szCs w:val="28"/>
        </w:rPr>
      </w:pPr>
      <w:r w:rsidRPr="005F55FB">
        <w:rPr>
          <w:rFonts w:hint="eastAsia"/>
          <w:sz w:val="28"/>
          <w:szCs w:val="28"/>
        </w:rPr>
        <w:t>11</w:t>
      </w:r>
      <w:r w:rsidR="00EC6AEB" w:rsidRPr="005F55FB">
        <w:rPr>
          <w:sz w:val="28"/>
          <w:szCs w:val="28"/>
        </w:rPr>
        <w:t>3</w:t>
      </w:r>
      <w:r w:rsidRPr="005F55FB">
        <w:rPr>
          <w:rFonts w:hint="eastAsia"/>
          <w:sz w:val="28"/>
          <w:szCs w:val="28"/>
        </w:rPr>
        <w:t>生涯發展融入課程網址</w:t>
      </w:r>
    </w:p>
    <w:p w14:paraId="67904CE7" w14:textId="68CC6501" w:rsidR="00EC6AEB" w:rsidRPr="005F55FB" w:rsidRDefault="00EC6AEB">
      <w:pPr>
        <w:rPr>
          <w:sz w:val="28"/>
          <w:szCs w:val="28"/>
        </w:rPr>
      </w:pPr>
      <w:r w:rsidRPr="005F55FB">
        <w:rPr>
          <w:rFonts w:hint="eastAsia"/>
          <w:sz w:val="28"/>
          <w:szCs w:val="28"/>
        </w:rPr>
        <w:t>學校網站連結</w:t>
      </w:r>
    </w:p>
    <w:p w14:paraId="16E96394" w14:textId="02A16BA1" w:rsidR="00EC6AEB" w:rsidRPr="005F55FB" w:rsidRDefault="00BF4FFC">
      <w:pPr>
        <w:rPr>
          <w:sz w:val="28"/>
          <w:szCs w:val="28"/>
        </w:rPr>
      </w:pPr>
      <w:r w:rsidRPr="005F55FB">
        <w:rPr>
          <w:sz w:val="28"/>
          <w:szCs w:val="28"/>
        </w:rPr>
        <w:t>https://www.flhs.ptc.edu.tw/nss/main/freeze/5a9759adef37531ea27bf1b0/uCqg3zs1910/66bc1985c1dbe555aed125cc?vector=private&amp;static=false</w:t>
      </w:r>
    </w:p>
    <w:p w14:paraId="6D2FB0FA" w14:textId="59A54574" w:rsidR="00EC6AEB" w:rsidRPr="005F55FB" w:rsidRDefault="00EC6AEB">
      <w:pPr>
        <w:rPr>
          <w:rFonts w:hint="eastAsia"/>
          <w:sz w:val="28"/>
          <w:szCs w:val="28"/>
        </w:rPr>
      </w:pPr>
    </w:p>
    <w:p w14:paraId="34665CDE" w14:textId="482C63EF" w:rsidR="00EC6AEB" w:rsidRPr="005F55FB" w:rsidRDefault="00EC6AEB">
      <w:pPr>
        <w:rPr>
          <w:sz w:val="28"/>
          <w:szCs w:val="28"/>
        </w:rPr>
      </w:pPr>
      <w:r w:rsidRPr="005F55FB">
        <w:rPr>
          <w:rFonts w:hint="eastAsia"/>
          <w:sz w:val="28"/>
          <w:szCs w:val="28"/>
        </w:rPr>
        <w:t>縮短網址</w:t>
      </w:r>
    </w:p>
    <w:p w14:paraId="2990FDC5" w14:textId="611FF026" w:rsidR="00EC6AEB" w:rsidRPr="005F55FB" w:rsidRDefault="00BF4FFC">
      <w:pPr>
        <w:rPr>
          <w:sz w:val="28"/>
          <w:szCs w:val="28"/>
        </w:rPr>
      </w:pPr>
      <w:r w:rsidRPr="005F55FB">
        <w:rPr>
          <w:sz w:val="28"/>
          <w:szCs w:val="28"/>
        </w:rPr>
        <w:t>https://reurl.cc/Dld60e</w:t>
      </w:r>
    </w:p>
    <w:p w14:paraId="08865A6D" w14:textId="2547C052" w:rsidR="00EC6AEB" w:rsidRPr="005F55FB" w:rsidRDefault="00EC6AEB">
      <w:pPr>
        <w:rPr>
          <w:rFonts w:hint="eastAsia"/>
          <w:sz w:val="28"/>
          <w:szCs w:val="28"/>
        </w:rPr>
      </w:pPr>
    </w:p>
    <w:p w14:paraId="4CA9D085" w14:textId="22103B1F" w:rsidR="00EC6AEB" w:rsidRPr="005F55FB" w:rsidRDefault="00EC6AEB">
      <w:pPr>
        <w:rPr>
          <w:sz w:val="28"/>
          <w:szCs w:val="28"/>
        </w:rPr>
      </w:pPr>
      <w:r w:rsidRPr="005F55FB">
        <w:rPr>
          <w:sz w:val="28"/>
          <w:szCs w:val="28"/>
        </w:rPr>
        <w:t>QR code</w:t>
      </w:r>
    </w:p>
    <w:p w14:paraId="1641A92B" w14:textId="63B8E688" w:rsidR="00EC6AEB" w:rsidRDefault="00EC6AEB"/>
    <w:p w14:paraId="4770DA2E" w14:textId="531DC77A" w:rsidR="00EC6AEB" w:rsidRDefault="00596CFE">
      <w:r>
        <w:rPr>
          <w:rFonts w:hint="eastAsia"/>
          <w:noProof/>
        </w:rPr>
        <w:drawing>
          <wp:inline distT="0" distB="0" distL="0" distR="0" wp14:anchorId="387A7687" wp14:editId="27843B66">
            <wp:extent cx="2381250" cy="23812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AEB" w:rsidSect="005F55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BD5C" w14:textId="77777777" w:rsidR="00955538" w:rsidRDefault="00955538" w:rsidP="00262176">
      <w:r>
        <w:separator/>
      </w:r>
    </w:p>
  </w:endnote>
  <w:endnote w:type="continuationSeparator" w:id="0">
    <w:p w14:paraId="16DAC7D9" w14:textId="77777777" w:rsidR="00955538" w:rsidRDefault="00955538" w:rsidP="0026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A982" w14:textId="77777777" w:rsidR="00955538" w:rsidRDefault="00955538" w:rsidP="00262176">
      <w:r>
        <w:separator/>
      </w:r>
    </w:p>
  </w:footnote>
  <w:footnote w:type="continuationSeparator" w:id="0">
    <w:p w14:paraId="596FF3EE" w14:textId="77777777" w:rsidR="00955538" w:rsidRDefault="00955538" w:rsidP="00262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29"/>
    <w:rsid w:val="000E2901"/>
    <w:rsid w:val="00100976"/>
    <w:rsid w:val="0020530A"/>
    <w:rsid w:val="00262176"/>
    <w:rsid w:val="00271EE4"/>
    <w:rsid w:val="00407029"/>
    <w:rsid w:val="00517FAE"/>
    <w:rsid w:val="00596CFE"/>
    <w:rsid w:val="005F55FB"/>
    <w:rsid w:val="006B137D"/>
    <w:rsid w:val="0077557A"/>
    <w:rsid w:val="00955538"/>
    <w:rsid w:val="00AB50D2"/>
    <w:rsid w:val="00BF4FFC"/>
    <w:rsid w:val="00D20EC1"/>
    <w:rsid w:val="00D35041"/>
    <w:rsid w:val="00D70E4C"/>
    <w:rsid w:val="00E86538"/>
    <w:rsid w:val="00EC6AEB"/>
    <w:rsid w:val="00FC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72FE5"/>
  <w15:chartTrackingRefBased/>
  <w15:docId w15:val="{52C72880-2C46-4737-B2FE-890BBCDD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02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0702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6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21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21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cp:lastPrinted>2024-08-14T03:04:00Z</cp:lastPrinted>
  <dcterms:created xsi:type="dcterms:W3CDTF">2024-08-14T02:32:00Z</dcterms:created>
  <dcterms:modified xsi:type="dcterms:W3CDTF">2024-08-14T03:12:00Z</dcterms:modified>
</cp:coreProperties>
</file>