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D4BC" w14:textId="3AA2D61E" w:rsidR="00BD5D08" w:rsidRPr="00FC4963" w:rsidRDefault="00BD5D08" w:rsidP="00BD5D08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t>屏東縣立枋寮高級中學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B27560">
        <w:rPr>
          <w:rFonts w:ascii="標楷體" w:eastAsia="標楷體" w:hAnsi="標楷體" w:hint="eastAsia"/>
          <w:sz w:val="28"/>
          <w:szCs w:val="28"/>
        </w:rPr>
        <w:t>3</w:t>
      </w:r>
      <w:r w:rsidRPr="00FC4963">
        <w:rPr>
          <w:rFonts w:ascii="標楷體" w:eastAsia="標楷體" w:hAnsi="標楷體" w:hint="eastAsia"/>
          <w:sz w:val="28"/>
          <w:szCs w:val="28"/>
        </w:rPr>
        <w:t>學年度生涯規劃教育融入領域教學</w:t>
      </w:r>
    </w:p>
    <w:p w14:paraId="4241D324" w14:textId="45A10B81" w:rsidR="00BD5D08" w:rsidRDefault="00BD5D08" w:rsidP="00BD5D08">
      <w:pPr>
        <w:suppressAutoHyphens/>
        <w:autoSpaceDN w:val="0"/>
        <w:spacing w:before="240" w:line="400" w:lineRule="exact"/>
        <w:ind w:leftChars="217" w:left="1370" w:hanging="849"/>
        <w:jc w:val="center"/>
        <w:textAlignment w:val="baseline"/>
        <w:rPr>
          <w:rFonts w:ascii="標楷體" w:eastAsia="標楷體" w:hAnsi="標楷體"/>
          <w:sz w:val="28"/>
          <w:szCs w:val="28"/>
        </w:rPr>
      </w:pPr>
      <w:r w:rsidRPr="00BD5D08">
        <w:rPr>
          <w:rFonts w:ascii="標楷體" w:eastAsia="標楷體" w:hAnsi="標楷體" w:hint="eastAsia"/>
          <w:sz w:val="28"/>
          <w:szCs w:val="28"/>
        </w:rPr>
        <w:t>融入單元參考表</w:t>
      </w:r>
    </w:p>
    <w:tbl>
      <w:tblPr>
        <w:tblW w:w="9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7"/>
        <w:gridCol w:w="873"/>
        <w:gridCol w:w="544"/>
        <w:gridCol w:w="1894"/>
        <w:gridCol w:w="2485"/>
        <w:gridCol w:w="2425"/>
      </w:tblGrid>
      <w:tr w:rsidR="00B27560" w:rsidRPr="009C3F1E" w14:paraId="626B2F61" w14:textId="77777777" w:rsidTr="00FB6004">
        <w:trPr>
          <w:tblHeader/>
        </w:trPr>
        <w:tc>
          <w:tcPr>
            <w:tcW w:w="112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C7589" w14:textId="77777777" w:rsidR="00B27560" w:rsidRPr="009C3F1E" w:rsidRDefault="00B27560" w:rsidP="00FB6004">
            <w:pPr>
              <w:pStyle w:val="Textbody"/>
              <w:spacing w:line="300" w:lineRule="exact"/>
              <w:ind w:left="108" w:hanging="108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學習</w:t>
            </w:r>
          </w:p>
          <w:p w14:paraId="13A5D68C" w14:textId="77777777" w:rsidR="00B27560" w:rsidRPr="009C3F1E" w:rsidRDefault="00B27560" w:rsidP="00FB6004">
            <w:pPr>
              <w:pStyle w:val="Textbody"/>
              <w:spacing w:line="30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領域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4812A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實施</w:t>
            </w:r>
          </w:p>
          <w:p w14:paraId="7F7C0CF5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年級</w:t>
            </w:r>
          </w:p>
        </w:tc>
        <w:tc>
          <w:tcPr>
            <w:tcW w:w="54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A1800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教材版本</w:t>
            </w:r>
          </w:p>
        </w:tc>
        <w:tc>
          <w:tcPr>
            <w:tcW w:w="18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7A1B8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融入單元名稱</w:t>
            </w:r>
          </w:p>
        </w:tc>
        <w:tc>
          <w:tcPr>
            <w:tcW w:w="248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41B5B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生涯規劃教育</w:t>
            </w:r>
          </w:p>
          <w:p w14:paraId="706A7AA6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學習主題</w:t>
            </w:r>
          </w:p>
        </w:tc>
        <w:tc>
          <w:tcPr>
            <w:tcW w:w="242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0379A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9C3F1E">
              <w:rPr>
                <w:rFonts w:ascii="標楷體" w:eastAsia="標楷體" w:hAnsi="標楷體" w:cs="Courier New"/>
                <w:b/>
                <w:sz w:val="22"/>
                <w:szCs w:val="22"/>
              </w:rPr>
              <w:t>實質內涵</w:t>
            </w:r>
          </w:p>
          <w:p w14:paraId="7D91EE2D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</w:p>
        </w:tc>
      </w:tr>
      <w:tr w:rsidR="00B27560" w:rsidRPr="009C3F1E" w14:paraId="2B890A44" w14:textId="77777777" w:rsidTr="00FB6004">
        <w:trPr>
          <w:trHeight w:val="36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57FF8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語文</w:t>
            </w:r>
          </w:p>
          <w:p w14:paraId="7F0B1DDD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（國文）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5A024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D84D4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DAD9B" w14:textId="77777777" w:rsidR="00B27560" w:rsidRPr="009C3F1E" w:rsidRDefault="00B27560" w:rsidP="00FB600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ascii="標楷體" w:eastAsia="標楷體" w:hAnsi="標楷體"/>
              </w:rPr>
              <w:t>絕句選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9DF0F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F34CB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J1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了解生涯規劃的意義與功能。</w:t>
            </w:r>
          </w:p>
        </w:tc>
      </w:tr>
      <w:tr w:rsidR="00B27560" w:rsidRPr="009C3F1E" w14:paraId="016D86DC" w14:textId="77777777" w:rsidTr="00FB6004">
        <w:trPr>
          <w:trHeight w:val="36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BA739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B0B5A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F46C6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AF3EC" w14:textId="77777777" w:rsidR="00B27560" w:rsidRPr="009C3F1E" w:rsidRDefault="00B27560" w:rsidP="00FB600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ascii="標楷體" w:eastAsia="標楷體" w:hAnsi="標楷體" w:hint="eastAsia"/>
              </w:rPr>
              <w:t>視力與偏見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C5DFC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E3756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J2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具備生涯規劃的知識與概念。</w:t>
            </w:r>
          </w:p>
        </w:tc>
      </w:tr>
      <w:tr w:rsidR="00B27560" w:rsidRPr="009C3F1E" w14:paraId="0E2A6EDA" w14:textId="77777777" w:rsidTr="00FB6004">
        <w:trPr>
          <w:trHeight w:val="36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B4444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6D433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77242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71D9F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田園之秋選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8602F" w14:textId="77777777" w:rsidR="00B27560" w:rsidRPr="009C3F1E" w:rsidRDefault="00B27560" w:rsidP="00FB6004">
            <w:pPr>
              <w:pStyle w:val="Textbody"/>
              <w:spacing w:line="360" w:lineRule="exact"/>
              <w:ind w:left="500" w:hanging="5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EDBFD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J6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建立對於未來生涯的願景。</w:t>
            </w:r>
          </w:p>
        </w:tc>
      </w:tr>
      <w:tr w:rsidR="00B27560" w:rsidRPr="009C3F1E" w14:paraId="576EC735" w14:textId="77777777" w:rsidTr="00FB6004">
        <w:trPr>
          <w:trHeight w:val="36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B5114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2225D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D292C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1393A" w14:textId="77777777" w:rsidR="00B27560" w:rsidRPr="009C3F1E" w:rsidRDefault="00B27560" w:rsidP="00FB600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樂府詩選</w:t>
            </w:r>
            <w:proofErr w:type="gramStart"/>
            <w:r w:rsidRPr="009C3F1E">
              <w:rPr>
                <w:rFonts w:eastAsia="標楷體"/>
                <w:snapToGrid w:val="0"/>
                <w:sz w:val="22"/>
              </w:rPr>
              <w:t>─</w:t>
            </w:r>
            <w:proofErr w:type="gramEnd"/>
            <w:r w:rsidRPr="009C3F1E">
              <w:rPr>
                <w:rFonts w:eastAsia="標楷體"/>
                <w:snapToGrid w:val="0"/>
                <w:sz w:val="22"/>
              </w:rPr>
              <w:t>木蘭詩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D4169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31CBB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J5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探索性別與生涯規劃的關係。</w:t>
            </w:r>
          </w:p>
          <w:p w14:paraId="1D1205A2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</w:tr>
      <w:tr w:rsidR="00B27560" w:rsidRPr="009C3F1E" w14:paraId="25FA5A9F" w14:textId="77777777" w:rsidTr="00FB6004">
        <w:trPr>
          <w:trHeight w:val="36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D0E4D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A75D7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79916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8D50F" w14:textId="77777777" w:rsidR="00B27560" w:rsidRPr="009C3F1E" w:rsidRDefault="00B27560" w:rsidP="00FB6004">
            <w:pPr>
              <w:jc w:val="both"/>
              <w:rPr>
                <w:rFonts w:ascii="標楷體" w:eastAsia="標楷體" w:hAnsi="標楷體" w:cs="標楷體"/>
                <w:snapToGrid w:val="0"/>
                <w:sz w:val="22"/>
              </w:rPr>
            </w:pPr>
            <w:r w:rsidRPr="009C3F1E">
              <w:rPr>
                <w:rFonts w:ascii="標楷體" w:eastAsia="標楷體" w:hAnsi="標楷體" w:cs="標楷體" w:hint="eastAsia"/>
                <w:snapToGrid w:val="0"/>
                <w:sz w:val="22"/>
              </w:rPr>
              <w:t>蘇東坡突圍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261DD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124B7" w14:textId="77777777" w:rsidR="00B27560" w:rsidRPr="009C3F1E" w:rsidRDefault="00B27560" w:rsidP="00FB6004">
            <w:pPr>
              <w:spacing w:line="260" w:lineRule="exact"/>
              <w:jc w:val="both"/>
              <w:rPr>
                <w:rFonts w:ascii="標楷體" w:eastAsia="標楷體" w:hAnsi="標楷體" w:cs="標楷體"/>
                <w:snapToGrid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標楷體" w:hint="eastAsia"/>
                <w:snapToGrid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標楷體" w:hint="eastAsia"/>
                <w:snapToGrid w:val="0"/>
                <w:sz w:val="22"/>
              </w:rPr>
              <w:t>J11 分析影響個人生涯決定的因素。</w:t>
            </w:r>
          </w:p>
        </w:tc>
      </w:tr>
      <w:tr w:rsidR="00B27560" w:rsidRPr="009C3F1E" w14:paraId="3250D403" w14:textId="77777777" w:rsidTr="00FB6004">
        <w:trPr>
          <w:trHeight w:val="36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34CF2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BA8D2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85004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2671F" w14:textId="77777777" w:rsidR="00B27560" w:rsidRPr="009C3F1E" w:rsidRDefault="00B27560" w:rsidP="00FB600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ascii="標楷體" w:eastAsia="標楷體" w:hAnsi="標楷體" w:hint="eastAsia"/>
                <w:bCs/>
                <w:snapToGrid w:val="0"/>
                <w:sz w:val="22"/>
              </w:rPr>
              <w:t>賈伯斯的人生三堂課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AD68C" w14:textId="77777777" w:rsidR="00B27560" w:rsidRPr="009C3F1E" w:rsidRDefault="00B27560" w:rsidP="00FB6004">
            <w:pPr>
              <w:pStyle w:val="Textbody"/>
              <w:spacing w:line="360" w:lineRule="exact"/>
              <w:ind w:left="500" w:hanging="5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5865F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J14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培養</w:t>
            </w: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並涵化</w:t>
            </w:r>
            <w:proofErr w:type="gramEnd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道德倫理意義於日常生活。</w:t>
            </w:r>
          </w:p>
        </w:tc>
      </w:tr>
      <w:tr w:rsidR="00B27560" w:rsidRPr="009C3F1E" w14:paraId="45A3CCD9" w14:textId="77777777" w:rsidTr="00FB6004">
        <w:trPr>
          <w:trHeight w:val="36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24756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語文</w:t>
            </w:r>
          </w:p>
          <w:p w14:paraId="40D79CB0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（英語）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2DBBD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4A64B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C73C6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Who’s That Young Man?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23550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43BB8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J1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了解生涯規劃的意義與功能。</w:t>
            </w:r>
          </w:p>
        </w:tc>
      </w:tr>
      <w:tr w:rsidR="00B27560" w:rsidRPr="009C3F1E" w14:paraId="5FD5BED2" w14:textId="77777777" w:rsidTr="00FB6004">
        <w:trPr>
          <w:trHeight w:val="29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673DA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755EE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835DE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77E81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I Play Basketball Every Day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1A9D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2EDB2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J2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具備生涯規劃的知識與概念。</w:t>
            </w:r>
          </w:p>
        </w:tc>
      </w:tr>
      <w:tr w:rsidR="00B27560" w:rsidRPr="009C3F1E" w14:paraId="0C6FDB45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6738E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BCC53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A7FC4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46674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eastAsia="標楷體"/>
                <w:snapToGrid w:val="0"/>
                <w:sz w:val="22"/>
              </w:rPr>
            </w:pPr>
            <w:r w:rsidRPr="009C3F1E">
              <w:rPr>
                <w:rFonts w:eastAsia="標楷體" w:hint="eastAsia"/>
                <w:snapToGrid w:val="0"/>
                <w:sz w:val="22"/>
              </w:rPr>
              <w:t>What Do You Want to Be in the Future?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B71D7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B2F22" w14:textId="77777777" w:rsidR="00B27560" w:rsidRPr="009C3F1E" w:rsidRDefault="00B27560" w:rsidP="00FB6004">
            <w:pPr>
              <w:snapToGrid w:val="0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sz w:val="22"/>
              </w:rPr>
              <w:t>J8 工作/教育環境的類型與現況。</w:t>
            </w:r>
          </w:p>
          <w:p w14:paraId="736BDFA6" w14:textId="77777777" w:rsidR="00B27560" w:rsidRPr="009C3F1E" w:rsidRDefault="00B27560" w:rsidP="00FB6004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B27560" w:rsidRPr="009C3F1E" w14:paraId="33AB67AF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B9233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487D8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C30BA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F71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eastAsia="標楷體"/>
                <w:snapToGrid w:val="0"/>
                <w:sz w:val="22"/>
              </w:rPr>
            </w:pPr>
            <w:r w:rsidRPr="009C3F1E">
              <w:rPr>
                <w:rFonts w:eastAsia="標楷體" w:hint="eastAsia"/>
                <w:snapToGrid w:val="0"/>
                <w:sz w:val="22"/>
              </w:rPr>
              <w:t>You Can Throw a Ball, Can</w:t>
            </w:r>
            <w:proofErr w:type="gramStart"/>
            <w:r w:rsidRPr="009C3F1E">
              <w:rPr>
                <w:rFonts w:eastAsia="標楷體" w:hint="eastAsia"/>
                <w:snapToGrid w:val="0"/>
                <w:sz w:val="22"/>
              </w:rPr>
              <w:t>’</w:t>
            </w:r>
            <w:proofErr w:type="gramEnd"/>
            <w:r w:rsidRPr="009C3F1E">
              <w:rPr>
                <w:rFonts w:eastAsia="標楷體" w:hint="eastAsia"/>
                <w:snapToGrid w:val="0"/>
                <w:sz w:val="22"/>
              </w:rPr>
              <w:t>t You?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12405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F91DB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J5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探索性別與生涯規劃的關係。</w:t>
            </w:r>
          </w:p>
        </w:tc>
      </w:tr>
      <w:tr w:rsidR="00B27560" w:rsidRPr="009C3F1E" w14:paraId="49F03841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5786B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98487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DF8D8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07373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eastAsia="標楷體"/>
                <w:snapToGrid w:val="0"/>
                <w:sz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Have You Ever Tried These Dishes?</w:t>
            </w:r>
          </w:p>
          <w:p w14:paraId="3B59DBB8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  <w:lang w:val="x-none"/>
              </w:rPr>
            </w:pP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EECA0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8743D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J11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分析影響個人生涯決定的因素。</w:t>
            </w:r>
          </w:p>
        </w:tc>
      </w:tr>
      <w:tr w:rsidR="00B27560" w:rsidRPr="009C3F1E" w14:paraId="30500D9B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AF0BA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1E49C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C3B18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3DC77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 xml:space="preserve">The Amazing Candy That Cleans Your </w:t>
            </w:r>
            <w:proofErr w:type="spellStart"/>
            <w:r w:rsidRPr="009C3F1E">
              <w:rPr>
                <w:rFonts w:eastAsia="標楷體"/>
                <w:snapToGrid w:val="0"/>
                <w:sz w:val="22"/>
              </w:rPr>
              <w:t>Teet</w:t>
            </w:r>
            <w:proofErr w:type="spellEnd"/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D856A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41897" w14:textId="77777777" w:rsidR="00B27560" w:rsidRPr="009C3F1E" w:rsidRDefault="00B27560" w:rsidP="00FB6004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hint="eastAsia"/>
                <w:sz w:val="22"/>
              </w:rPr>
              <w:t>J12 發展及評估生涯決定的策略。</w:t>
            </w:r>
          </w:p>
        </w:tc>
      </w:tr>
      <w:tr w:rsidR="00B27560" w:rsidRPr="009C3F1E" w14:paraId="0D828073" w14:textId="77777777" w:rsidTr="00FB6004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6C85B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語文</w:t>
            </w:r>
          </w:p>
          <w:p w14:paraId="0CE104C2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（本土語文）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034B5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2E05D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真平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63D1C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趣味的誤會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30F2C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9E712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J1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了解生涯規劃的意義與功能。</w:t>
            </w:r>
          </w:p>
        </w:tc>
      </w:tr>
      <w:tr w:rsidR="00B27560" w:rsidRPr="009C3F1E" w14:paraId="6C6682ED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6643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DF1CE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24109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真平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59789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布袋戲</w:t>
            </w:r>
            <w:proofErr w:type="gramStart"/>
            <w:r w:rsidRPr="009C3F1E">
              <w:rPr>
                <w:rFonts w:ascii="標楷體" w:eastAsia="標楷體" w:hAnsi="標楷體"/>
                <w:sz w:val="22"/>
                <w:szCs w:val="22"/>
              </w:rPr>
              <w:t>尪</w:t>
            </w:r>
            <w:proofErr w:type="gramEnd"/>
            <w:r w:rsidRPr="009C3F1E">
              <w:rPr>
                <w:rFonts w:ascii="標楷體" w:eastAsia="標楷體" w:hAnsi="標楷體"/>
                <w:sz w:val="22"/>
                <w:szCs w:val="22"/>
              </w:rPr>
              <w:t>仔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3557C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3537B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J2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具備生涯規劃的知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lastRenderedPageBreak/>
              <w:t>識與概念。</w:t>
            </w:r>
          </w:p>
        </w:tc>
      </w:tr>
      <w:tr w:rsidR="00B27560" w:rsidRPr="009C3F1E" w14:paraId="49C6041A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9B802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4EC94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4F162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真平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D341D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阿母的頭毛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50B83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7654D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J5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探索性別與生涯規劃的關係。</w:t>
            </w:r>
          </w:p>
        </w:tc>
      </w:tr>
      <w:tr w:rsidR="00B27560" w:rsidRPr="009C3F1E" w14:paraId="28912E53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83E13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23692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44673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真平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F6139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人生逐位會</w:t>
            </w:r>
            <w:proofErr w:type="gramEnd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開花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1B16F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  <w:p w14:paraId="2A10AE1E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4709D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J10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職業倫理對工作環境發展的重要。</w:t>
            </w:r>
          </w:p>
        </w:tc>
      </w:tr>
      <w:tr w:rsidR="00B27560" w:rsidRPr="009C3F1E" w14:paraId="7D1C26B5" w14:textId="77777777" w:rsidTr="00FB6004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AE038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數學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8BBC8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8AFA9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7D596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負數</w:t>
            </w:r>
            <w:proofErr w:type="gramStart"/>
            <w:r w:rsidRPr="009C3F1E">
              <w:rPr>
                <w:rFonts w:eastAsia="標楷體"/>
                <w:snapToGrid w:val="0"/>
                <w:sz w:val="22"/>
              </w:rPr>
              <w:t>與數線</w:t>
            </w:r>
            <w:proofErr w:type="gramEnd"/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9CA9C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EAAD3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J1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了解生涯規劃的意義與功能。</w:t>
            </w:r>
          </w:p>
        </w:tc>
      </w:tr>
      <w:tr w:rsidR="00B27560" w:rsidRPr="009C3F1E" w14:paraId="68F00DDA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5E796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24CD1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9DA47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77BEF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應用問題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A44C3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CA483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J2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具備生涯規劃的知識與概念。</w:t>
            </w:r>
          </w:p>
        </w:tc>
      </w:tr>
      <w:tr w:rsidR="00B27560" w:rsidRPr="009C3F1E" w14:paraId="371B340C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06359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0308A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2E47F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47EC1" w14:textId="77777777" w:rsidR="00B27560" w:rsidRPr="009C3F1E" w:rsidRDefault="00B27560" w:rsidP="00FB600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多項式的乘除運算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F88CE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026BF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J3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覺察自己的能力與興趣。</w:t>
            </w:r>
          </w:p>
        </w:tc>
      </w:tr>
      <w:tr w:rsidR="00B27560" w:rsidRPr="009C3F1E" w14:paraId="217AFEDA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86EDA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16767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8BBD3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A6C96" w14:textId="77777777" w:rsidR="00B27560" w:rsidRPr="009C3F1E" w:rsidRDefault="00B27560" w:rsidP="00FB600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ascii="標楷體" w:eastAsia="標楷體" w:hAnsi="標楷體" w:hint="eastAsia"/>
                <w:sz w:val="22"/>
              </w:rPr>
              <w:t>函數與函數圖形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495A7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DF55E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J7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學習蒐集與分析工作</w:t>
            </w:r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>/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教育環境的資料。</w:t>
            </w:r>
          </w:p>
        </w:tc>
      </w:tr>
      <w:tr w:rsidR="00B27560" w:rsidRPr="009C3F1E" w14:paraId="4B37FBEF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FB3A9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C124A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68E0D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47B84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三角形的心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334EC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1FD88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J11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分析影響個人生涯決定的因素。</w:t>
            </w:r>
          </w:p>
        </w:tc>
      </w:tr>
      <w:tr w:rsidR="00B27560" w:rsidRPr="009C3F1E" w14:paraId="28F0CCE6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8E9F6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45456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45C82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DA4F8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bCs/>
                <w:snapToGrid w:val="0"/>
                <w:szCs w:val="20"/>
              </w:rPr>
              <w:t>機率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E8B58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49339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J12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發展及評估生涯決定的策略。</w:t>
            </w:r>
          </w:p>
        </w:tc>
      </w:tr>
      <w:tr w:rsidR="00B27560" w:rsidRPr="009C3F1E" w14:paraId="7D9B3C81" w14:textId="77777777" w:rsidTr="00FB6004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14934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社會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22BD5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838FC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EF4A3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</w:rPr>
              <w:t>大航海時代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BE9EF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A2BB3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J1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了解生涯規劃的意義與功能。</w:t>
            </w:r>
          </w:p>
        </w:tc>
      </w:tr>
      <w:tr w:rsidR="00B27560" w:rsidRPr="009C3F1E" w14:paraId="3DEFC94A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D0FD5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538AB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BCD3D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D8431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</w:rPr>
              <w:t>性別平權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4F5EA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AC8A1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J2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具備生涯規劃的知識與概念。</w:t>
            </w:r>
          </w:p>
        </w:tc>
      </w:tr>
      <w:tr w:rsidR="00B27560" w:rsidRPr="009C3F1E" w14:paraId="7787AA4F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9FEF0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61BF9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BF0AE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D1927" w14:textId="77777777" w:rsidR="00B27560" w:rsidRPr="009C3F1E" w:rsidRDefault="00B27560" w:rsidP="00FB600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ascii="標楷體" w:eastAsia="標楷體" w:hAnsi="標楷體" w:hint="eastAsia"/>
              </w:rPr>
              <w:t>日治時期的經濟發展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AD41E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872C4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J7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學習蒐集與分析工作</w:t>
            </w:r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>/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教育環境的資料。</w:t>
            </w:r>
          </w:p>
        </w:tc>
      </w:tr>
      <w:tr w:rsidR="00B27560" w:rsidRPr="009C3F1E" w14:paraId="0BD05B2A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D8220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5CEFA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2465B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1DC83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民主政治的運作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5640F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C5E75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J9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社會變遷與工作</w:t>
            </w:r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>/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教育環境的關係。</w:t>
            </w:r>
          </w:p>
        </w:tc>
      </w:tr>
      <w:tr w:rsidR="00B27560" w:rsidRPr="009C3F1E" w14:paraId="22323425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617A0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525E6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BBB0D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3BB0A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9C3F1E"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  <w:t>區域特色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B35E3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F3BB4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J14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培養</w:t>
            </w: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並涵化</w:t>
            </w:r>
            <w:proofErr w:type="gramEnd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道德倫理意義於日常生活</w:t>
            </w:r>
          </w:p>
        </w:tc>
      </w:tr>
      <w:tr w:rsidR="00B27560" w:rsidRPr="009C3F1E" w14:paraId="221DAB13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73B6A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F58C0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CB8B5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6D45D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9C3F1E"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  <w:t>全球社會的公民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DE11B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1A32C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J11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分析影響個人生涯決定的因素。</w:t>
            </w:r>
          </w:p>
        </w:tc>
      </w:tr>
      <w:tr w:rsidR="00B27560" w:rsidRPr="009C3F1E" w14:paraId="0261E710" w14:textId="77777777" w:rsidTr="00FB6004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8B471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pacing w:val="-4"/>
                <w:sz w:val="22"/>
                <w:szCs w:val="22"/>
              </w:rPr>
              <w:lastRenderedPageBreak/>
              <w:t>自然</w:t>
            </w:r>
          </w:p>
          <w:p w14:paraId="056F4A44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pacing w:val="-4"/>
                <w:sz w:val="22"/>
                <w:szCs w:val="22"/>
              </w:rPr>
              <w:t>科學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0C5CF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14507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20B8B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食物中的養分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1797C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r w:rsidRPr="009C3F1E">
              <w:rPr>
                <w:rFonts w:ascii="標楷體" w:eastAsia="標楷體" w:hAnsi="標楷體" w:hint="eastAsia"/>
                <w:sz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E6768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了解生涯規劃的意義與功能。</w:t>
            </w:r>
          </w:p>
        </w:tc>
      </w:tr>
      <w:tr w:rsidR="00B27560" w:rsidRPr="009C3F1E" w14:paraId="00AEB169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A01F8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A4091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BD15D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BA98C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解開遺傳的奧</w:t>
            </w:r>
            <w:proofErr w:type="gramStart"/>
            <w:r w:rsidRPr="009C3F1E">
              <w:rPr>
                <w:rFonts w:eastAsia="標楷體"/>
                <w:snapToGrid w:val="0"/>
                <w:sz w:val="22"/>
              </w:rPr>
              <w:t>祕</w:t>
            </w:r>
            <w:proofErr w:type="gramEnd"/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4505E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BE28A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J2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具備生涯規劃的知識與概念。</w:t>
            </w:r>
          </w:p>
        </w:tc>
      </w:tr>
      <w:tr w:rsidR="00B27560" w:rsidRPr="009C3F1E" w14:paraId="067D2B73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C47D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6C3DB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482B3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6D435" w14:textId="77777777" w:rsidR="00B27560" w:rsidRPr="009C3F1E" w:rsidRDefault="00B27560" w:rsidP="00FB600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ascii="標楷體" w:eastAsia="標楷體" w:hAnsi="標楷體" w:hint="eastAsia"/>
                <w:snapToGrid w:val="0"/>
                <w:szCs w:val="20"/>
              </w:rPr>
              <w:t>測量與估計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7E486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6B868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J3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覺察自己的能力與興趣。</w:t>
            </w:r>
          </w:p>
        </w:tc>
      </w:tr>
      <w:tr w:rsidR="00B27560" w:rsidRPr="009C3F1E" w14:paraId="01118D42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8A110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7A4D2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B0D76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06DC4" w14:textId="77777777" w:rsidR="00B27560" w:rsidRPr="009C3F1E" w:rsidRDefault="00B27560" w:rsidP="00FB600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ascii="標楷體" w:eastAsia="標楷體" w:hAnsi="標楷體" w:hint="eastAsia"/>
                <w:snapToGrid w:val="0"/>
                <w:sz w:val="22"/>
              </w:rPr>
              <w:t>氧化還原的應用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FC276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3DC91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J4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了解自己的人格特質與價值觀。</w:t>
            </w:r>
          </w:p>
        </w:tc>
      </w:tr>
      <w:tr w:rsidR="00B27560" w:rsidRPr="009C3F1E" w14:paraId="4D3C4433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4C3A4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239EE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52C26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B974E" w14:textId="77777777" w:rsidR="00B27560" w:rsidRPr="009C3F1E" w:rsidRDefault="00B27560" w:rsidP="00FB600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ascii="標楷體" w:eastAsia="標楷體" w:hAnsi="標楷體" w:hint="eastAsia"/>
                <w:bCs/>
                <w:snapToGrid w:val="0"/>
                <w:sz w:val="22"/>
              </w:rPr>
              <w:t>地球的構造與板塊運動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85B96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E5193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J7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學習蒐集與分析工作</w:t>
            </w:r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>/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教育環境的資料。</w:t>
            </w:r>
          </w:p>
        </w:tc>
      </w:tr>
      <w:tr w:rsidR="00B27560" w:rsidRPr="009C3F1E" w14:paraId="0ED336CD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14387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85434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337A5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A65DF" w14:textId="77777777" w:rsidR="00B27560" w:rsidRPr="009C3F1E" w:rsidRDefault="00B27560" w:rsidP="00FB600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能量與能源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2E6F1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2779A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J12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發展及評估生涯決定的策略。</w:t>
            </w:r>
          </w:p>
        </w:tc>
      </w:tr>
      <w:tr w:rsidR="00B27560" w:rsidRPr="009C3F1E" w14:paraId="24CBDD84" w14:textId="77777777" w:rsidTr="00FB6004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0082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藝術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2513E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3A572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奇鼎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ECBCC" w14:textId="77777777" w:rsidR="00B27560" w:rsidRPr="009C3F1E" w:rsidRDefault="00B27560" w:rsidP="00FB600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ascii="標楷體" w:eastAsia="標楷體" w:hAnsi="標楷體" w:hint="eastAsia"/>
                <w:sz w:val="22"/>
              </w:rPr>
              <w:t>躍動生活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D3297" w14:textId="77777777" w:rsidR="00B27560" w:rsidRPr="009C3F1E" w:rsidRDefault="00B27560" w:rsidP="00FB6004">
            <w:pPr>
              <w:pStyle w:val="Textbody"/>
              <w:spacing w:line="360" w:lineRule="exact"/>
              <w:ind w:left="500" w:hanging="5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AB0C1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了解生涯規劃的意義與功能。</w:t>
            </w:r>
          </w:p>
        </w:tc>
      </w:tr>
      <w:tr w:rsidR="00B27560" w:rsidRPr="009C3F1E" w14:paraId="1535CDFB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DDF1B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4D398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63E51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奇鼎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189EE" w14:textId="77777777" w:rsidR="00B27560" w:rsidRPr="009C3F1E" w:rsidRDefault="00B27560" w:rsidP="00FB600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ascii="標楷體" w:eastAsia="標楷體" w:hAnsi="標楷體" w:hint="eastAsia"/>
                <w:sz w:val="22"/>
              </w:rPr>
              <w:t>開啟繪畫的源頭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56DDE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4A188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  <w:t xml:space="preserve">J2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具備生涯規劃的知識與概念。</w:t>
            </w:r>
          </w:p>
        </w:tc>
      </w:tr>
      <w:tr w:rsidR="00B27560" w:rsidRPr="009C3F1E" w14:paraId="78DC76E7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BC085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579D8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030E8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0FB2B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C3F1E">
              <w:rPr>
                <w:rFonts w:eastAsia="標楷體"/>
                <w:snapToGrid w:val="0"/>
                <w:sz w:val="22"/>
              </w:rPr>
              <w:t>藝遊臺灣</w:t>
            </w:r>
            <w:proofErr w:type="gramEnd"/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04DA8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FDFE1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J9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社會變遷與工作</w:t>
            </w:r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>/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教育環境的關係。</w:t>
            </w:r>
          </w:p>
        </w:tc>
      </w:tr>
      <w:tr w:rsidR="00B27560" w:rsidRPr="009C3F1E" w14:paraId="52AB0B2E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A76A7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6C374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50A5D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B67BB" w14:textId="77777777" w:rsidR="00B27560" w:rsidRPr="009C3F1E" w:rsidRDefault="00B27560" w:rsidP="00FB600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輕歌曼舞演故事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73186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3AB2F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sz w:val="22"/>
              </w:rPr>
              <w:t xml:space="preserve">J11 </w:t>
            </w:r>
            <w:r w:rsidRPr="009C3F1E">
              <w:rPr>
                <w:rFonts w:ascii="標楷體" w:eastAsia="標楷體" w:hAnsi="標楷體" w:hint="eastAsia"/>
                <w:sz w:val="22"/>
              </w:rPr>
              <w:t>分析影響個人生涯決定的因素。</w:t>
            </w:r>
          </w:p>
        </w:tc>
      </w:tr>
      <w:tr w:rsidR="00B27560" w:rsidRPr="009C3F1E" w14:paraId="4A452276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8CD24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280FF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B82D8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74187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時光影 青春展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9C68F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36777" w14:textId="77777777" w:rsidR="00B27560" w:rsidRPr="009C3F1E" w:rsidRDefault="00B27560" w:rsidP="00FB6004">
            <w:pPr>
              <w:spacing w:line="260" w:lineRule="exact"/>
              <w:rPr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DFKaiShu-SB-Estd-BF" w:hint="eastAsia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DFKaiShu-SB-Estd-BF" w:hint="eastAsia"/>
                <w:sz w:val="22"/>
              </w:rPr>
              <w:t>J9 社會變遷與工作／教育環境的關係。</w:t>
            </w:r>
          </w:p>
        </w:tc>
      </w:tr>
      <w:tr w:rsidR="00B27560" w:rsidRPr="009C3F1E" w14:paraId="06884604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7E7BA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1A2C3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DE4AA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A0EB8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bCs/>
                <w:szCs w:val="20"/>
              </w:rPr>
              <w:t>新</w:t>
            </w:r>
            <w:r w:rsidRPr="009C3F1E">
              <w:rPr>
                <w:rFonts w:ascii="標楷體" w:eastAsia="標楷體" w:hAnsi="標楷體" w:hint="eastAsia"/>
                <w:bCs/>
                <w:sz w:val="22"/>
                <w:szCs w:val="22"/>
              </w:rPr>
              <w:t>媒體藝</w:t>
            </w:r>
            <w:r w:rsidRPr="009C3F1E">
              <w:rPr>
                <w:rFonts w:ascii="標楷體" w:eastAsia="標楷體" w:hAnsi="標楷體" w:hint="eastAsia"/>
                <w:bCs/>
                <w:szCs w:val="20"/>
              </w:rPr>
              <w:t>術</w:t>
            </w:r>
            <w:proofErr w:type="gramStart"/>
            <w:r w:rsidRPr="009C3F1E">
              <w:rPr>
                <w:rFonts w:ascii="標楷體" w:eastAsia="標楷體" w:hAnsi="標楷體" w:hint="eastAsia"/>
                <w:bCs/>
                <w:szCs w:val="20"/>
              </w:rPr>
              <w:t>的藝響舞臺</w:t>
            </w:r>
            <w:proofErr w:type="gramEnd"/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39530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F4574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J13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培養生涯規劃及執行的能力。</w:t>
            </w:r>
          </w:p>
        </w:tc>
      </w:tr>
      <w:tr w:rsidR="00B27560" w:rsidRPr="009C3F1E" w14:paraId="5FD31B7C" w14:textId="77777777" w:rsidTr="00FB6004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2B6E2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綜合</w:t>
            </w:r>
          </w:p>
          <w:p w14:paraId="5E5ED51D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活動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2B1A4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5E74E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73F3A" w14:textId="77777777" w:rsidR="00B27560" w:rsidRPr="009C3F1E" w:rsidRDefault="00B27560" w:rsidP="00FB6004">
            <w:pPr>
              <w:snapToGrid w:val="0"/>
              <w:rPr>
                <w:rFonts w:ascii="標楷體" w:eastAsia="標楷體" w:hAnsi="標楷體"/>
                <w:snapToGrid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bCs/>
                <w:sz w:val="22"/>
              </w:rPr>
              <w:t>國中生友會</w:t>
            </w:r>
            <w:proofErr w:type="gramEnd"/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16E22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AF4EE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J1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了解生涯規劃的意義與功能。</w:t>
            </w:r>
          </w:p>
        </w:tc>
      </w:tr>
      <w:tr w:rsidR="00B27560" w:rsidRPr="009C3F1E" w14:paraId="37B9BCDF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259C2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A4F07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69A6E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F5476" w14:textId="77777777" w:rsidR="00B27560" w:rsidRPr="009C3F1E" w:rsidRDefault="00B27560" w:rsidP="00FB6004">
            <w:pPr>
              <w:snapToGrid w:val="0"/>
              <w:rPr>
                <w:rFonts w:ascii="標楷體" w:eastAsia="標楷體" w:hAnsi="標楷體"/>
                <w:snapToGrid w:val="0"/>
                <w:sz w:val="22"/>
              </w:rPr>
            </w:pPr>
            <w:r w:rsidRPr="009C3F1E">
              <w:rPr>
                <w:rFonts w:ascii="標楷體" w:eastAsia="標楷體" w:hAnsi="標楷體" w:hint="eastAsia"/>
                <w:sz w:val="22"/>
              </w:rPr>
              <w:t>青春</w:t>
            </w:r>
            <w:proofErr w:type="gramStart"/>
            <w:r w:rsidRPr="009C3F1E">
              <w:rPr>
                <w:rFonts w:ascii="標楷體" w:eastAsia="標楷體" w:hAnsi="標楷體" w:hint="eastAsia"/>
                <w:sz w:val="22"/>
              </w:rPr>
              <w:t>樂吃購</w:t>
            </w:r>
            <w:proofErr w:type="gramEnd"/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81F4A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52D5B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  <w:t xml:space="preserve">J2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具備生涯規劃的知識與概念。</w:t>
            </w:r>
          </w:p>
        </w:tc>
      </w:tr>
      <w:tr w:rsidR="00B27560" w:rsidRPr="009C3F1E" w14:paraId="29AFFE45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F956B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424FA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B7571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55C2B" w14:textId="77777777" w:rsidR="00B27560" w:rsidRPr="009C3F1E" w:rsidRDefault="00B27560" w:rsidP="00FB6004">
            <w:pPr>
              <w:snapToGrid w:val="0"/>
              <w:rPr>
                <w:rFonts w:ascii="標楷體" w:eastAsia="標楷體" w:hAnsi="標楷體"/>
                <w:snapToGrid w:val="0"/>
                <w:sz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摩登炊事家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DE1F2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1D25C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sz w:val="22"/>
                <w:szCs w:val="22"/>
              </w:rPr>
              <w:t>J3 覺察自己的能力與興趣。</w:t>
            </w:r>
          </w:p>
        </w:tc>
      </w:tr>
      <w:tr w:rsidR="00B27560" w:rsidRPr="009C3F1E" w14:paraId="7AFCA671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A77A7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D32AA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D53F0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9F028" w14:textId="77777777" w:rsidR="00B27560" w:rsidRPr="009C3F1E" w:rsidRDefault="00B27560" w:rsidP="00FB6004">
            <w:pPr>
              <w:snapToGrid w:val="0"/>
              <w:rPr>
                <w:rFonts w:ascii="標楷體" w:eastAsia="標楷體" w:hAnsi="標楷體"/>
                <w:snapToGrid w:val="0"/>
                <w:sz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故事你我他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F23CC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D06D9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  <w:t xml:space="preserve">J6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建立對於未來生涯的願景。</w:t>
            </w:r>
          </w:p>
        </w:tc>
      </w:tr>
      <w:tr w:rsidR="00B27560" w:rsidRPr="009C3F1E" w14:paraId="629C2C1F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A47BE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F2641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B6A78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07C27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世界美食家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78FA0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DD474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J7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學習蒐集與分析工作</w:t>
            </w:r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>/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教育環境的資料。</w:t>
            </w:r>
          </w:p>
        </w:tc>
      </w:tr>
      <w:tr w:rsidR="00B27560" w:rsidRPr="009C3F1E" w14:paraId="0252B529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59421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07AED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88DC4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396D5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升學多線道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E4252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30E92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J11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分析影響個人生涯決定的因素。</w:t>
            </w:r>
          </w:p>
        </w:tc>
      </w:tr>
      <w:tr w:rsidR="00B27560" w:rsidRPr="009C3F1E" w14:paraId="08EDF778" w14:textId="77777777" w:rsidTr="00FB6004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C8943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科技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A9EFE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243FA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68F28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演算法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EDA5C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BB366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J1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了解生涯規劃的意義與功能。</w:t>
            </w:r>
          </w:p>
        </w:tc>
      </w:tr>
      <w:tr w:rsidR="00B27560" w:rsidRPr="009C3F1E" w14:paraId="7EEE7CF6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B7EE7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02243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F1C9D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97652" w14:textId="77777777" w:rsidR="00B27560" w:rsidRPr="009C3F1E" w:rsidRDefault="00B27560" w:rsidP="00FB6004">
            <w:pPr>
              <w:snapToGrid w:val="0"/>
              <w:rPr>
                <w:rFonts w:ascii="標楷體" w:eastAsia="標楷體" w:hAnsi="標楷體"/>
                <w:snapToGrid w:val="0"/>
                <w:sz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救援物資大作戰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D117A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443EC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J2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具備生涯規劃的知識與概念。</w:t>
            </w:r>
          </w:p>
        </w:tc>
      </w:tr>
      <w:tr w:rsidR="00B27560" w:rsidRPr="009C3F1E" w14:paraId="1703C272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CED78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ED110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71CB2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48FE2" w14:textId="77777777" w:rsidR="00B27560" w:rsidRPr="009C3F1E" w:rsidRDefault="00B27560" w:rsidP="00FB600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設計好好用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0CC48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9D7AD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J7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學習蒐集與分析工作</w:t>
            </w:r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>/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教育環境的資料。</w:t>
            </w:r>
          </w:p>
        </w:tc>
      </w:tr>
      <w:tr w:rsidR="00B27560" w:rsidRPr="009C3F1E" w14:paraId="36AAA41D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7448B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D33A7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37F7C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E8E97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eastAsia="標楷體"/>
                <w:snapToGrid w:val="0"/>
                <w:sz w:val="22"/>
              </w:rPr>
              <w:t>排序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108D4" w14:textId="77777777" w:rsidR="00B27560" w:rsidRPr="009C3F1E" w:rsidRDefault="00B27560" w:rsidP="00FB6004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C7BEB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J8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工作</w:t>
            </w:r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>/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教育環境的類型與現況。</w:t>
            </w:r>
          </w:p>
        </w:tc>
      </w:tr>
      <w:tr w:rsidR="00B27560" w:rsidRPr="009C3F1E" w14:paraId="544F2D8B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6B9C9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23846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5B09D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57968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數位時代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F8D15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433AC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J11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分析影響個人生涯決定的因素。</w:t>
            </w:r>
          </w:p>
        </w:tc>
      </w:tr>
      <w:tr w:rsidR="00B27560" w:rsidRPr="009C3F1E" w14:paraId="7C2614D4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30216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408F8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8D90D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BA216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科技浪潮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60214" w14:textId="77777777" w:rsidR="00B27560" w:rsidRPr="009C3F1E" w:rsidRDefault="00B27560" w:rsidP="00FB6004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A9C2C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J12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發展及評估生涯決定的策略。</w:t>
            </w:r>
          </w:p>
        </w:tc>
      </w:tr>
      <w:tr w:rsidR="00B27560" w:rsidRPr="009C3F1E" w14:paraId="12B910CA" w14:textId="77777777" w:rsidTr="00FB6004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A08D8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健康</w:t>
            </w:r>
          </w:p>
          <w:p w14:paraId="22321BD0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與體育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1D021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A6C75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FC90E" w14:textId="77777777" w:rsidR="00B27560" w:rsidRPr="009C3F1E" w:rsidRDefault="00B27560" w:rsidP="00FB6004">
            <w:pPr>
              <w:snapToGrid w:val="0"/>
              <w:rPr>
                <w:rFonts w:ascii="標楷體" w:eastAsia="標楷體" w:hAnsi="標楷體" w:cs="微軟正黑體"/>
                <w:kern w:val="0"/>
                <w:sz w:val="22"/>
              </w:rPr>
            </w:pP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健康舒適角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0DE00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17D84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J2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具備生涯規劃的知識與概念。</w:t>
            </w:r>
          </w:p>
        </w:tc>
      </w:tr>
      <w:tr w:rsidR="00B27560" w:rsidRPr="009C3F1E" w14:paraId="5AD8BEE8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5D512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BFC84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319CA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118F3" w14:textId="77777777" w:rsidR="00B27560" w:rsidRPr="009C3F1E" w:rsidRDefault="00B27560" w:rsidP="00FB6004">
            <w:pPr>
              <w:snapToGrid w:val="0"/>
              <w:rPr>
                <w:rFonts w:ascii="標楷體" w:eastAsia="標楷體" w:hAnsi="標楷體" w:cs="微軟正黑體"/>
                <w:kern w:val="0"/>
                <w:sz w:val="22"/>
              </w:rPr>
            </w:pP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無毒人生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6EF75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D126E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  <w:t xml:space="preserve">J4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了解自己的人格特質與價值觀。</w:t>
            </w:r>
          </w:p>
        </w:tc>
      </w:tr>
      <w:tr w:rsidR="00B27560" w:rsidRPr="009C3F1E" w14:paraId="3E6942FB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0A5EB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A07D5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B3996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D2D12" w14:textId="77777777" w:rsidR="00B27560" w:rsidRPr="009C3F1E" w:rsidRDefault="00B27560" w:rsidP="00FB6004">
            <w:pPr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2"/>
              </w:rPr>
            </w:pPr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>大力水手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6F5DD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2EF75" w14:textId="77777777" w:rsidR="00B27560" w:rsidRPr="009C3F1E" w:rsidRDefault="00B27560" w:rsidP="00FB6004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 xml:space="preserve">J6 </w:t>
            </w: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</w:rPr>
              <w:t>建立對於未來生涯的願景</w:t>
            </w:r>
          </w:p>
        </w:tc>
      </w:tr>
      <w:tr w:rsidR="00B27560" w:rsidRPr="009C3F1E" w14:paraId="17C5461D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B6B1A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8AF11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10B39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860D9" w14:textId="77777777" w:rsidR="00B27560" w:rsidRPr="009C3F1E" w:rsidRDefault="00B27560" w:rsidP="00FB6004">
            <w:pPr>
              <w:spacing w:line="0" w:lineRule="atLeast"/>
              <w:contextualSpacing/>
              <w:jc w:val="both"/>
              <w:rPr>
                <w:rFonts w:ascii="標楷體" w:eastAsia="標楷體" w:hAnsi="標楷體" w:cs="微軟正黑體"/>
                <w:kern w:val="0"/>
                <w:sz w:val="22"/>
              </w:rPr>
            </w:pPr>
            <w:r w:rsidRPr="009C3F1E">
              <w:rPr>
                <w:rFonts w:ascii="標楷體" w:eastAsia="標楷體" w:hAnsi="標楷體" w:cs="微軟正黑體"/>
                <w:kern w:val="0"/>
                <w:sz w:val="22"/>
              </w:rPr>
              <w:t>合作無間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8482F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9C3F1E">
              <w:rPr>
                <w:rFonts w:ascii="標楷體" w:eastAsia="標楷體" w:hAnsi="標楷體" w:cs="微軟正黑體" w:hint="eastAsia"/>
                <w:kern w:val="0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62DBB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J13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培養生涯規劃及執行的能力</w:t>
            </w:r>
          </w:p>
        </w:tc>
      </w:tr>
      <w:tr w:rsidR="00B27560" w:rsidRPr="009C3F1E" w14:paraId="0DD66A5F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F7EA9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ACEBF" w14:textId="77777777" w:rsidR="00B27560" w:rsidRPr="009C3F1E" w:rsidRDefault="00B27560" w:rsidP="00FB6004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A3574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1623C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sz w:val="20"/>
                <w:szCs w:val="20"/>
              </w:rPr>
              <w:t>閒</w:t>
            </w:r>
            <w:proofErr w:type="gramEnd"/>
            <w:r w:rsidRPr="009C3F1E">
              <w:rPr>
                <w:rFonts w:ascii="標楷體" w:eastAsia="標楷體" w:hAnsi="標楷體" w:hint="eastAsia"/>
                <w:sz w:val="20"/>
                <w:szCs w:val="20"/>
              </w:rPr>
              <w:t>「心」生活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25486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18E21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J12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發展及評估生涯決定的策略。</w:t>
            </w:r>
          </w:p>
        </w:tc>
      </w:tr>
      <w:tr w:rsidR="00B27560" w:rsidRPr="009C3F1E" w14:paraId="76527865" w14:textId="77777777" w:rsidTr="00FB6004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B84F1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807DD" w14:textId="77777777" w:rsidR="00B27560" w:rsidRPr="009C3F1E" w:rsidRDefault="00B27560" w:rsidP="00FB6004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27BEF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940B7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0"/>
                <w:szCs w:val="20"/>
              </w:rPr>
              <w:t xml:space="preserve">自行車 </w:t>
            </w:r>
            <w:proofErr w:type="gramStart"/>
            <w:r w:rsidRPr="009C3F1E">
              <w:rPr>
                <w:rFonts w:ascii="標楷體" w:eastAsia="標楷體" w:hAnsi="標楷體" w:hint="eastAsia"/>
                <w:sz w:val="20"/>
                <w:szCs w:val="20"/>
              </w:rPr>
              <w:t>轉動騎跡</w:t>
            </w:r>
            <w:proofErr w:type="gramEnd"/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46B7F" w14:textId="77777777" w:rsidR="00B27560" w:rsidRPr="009C3F1E" w:rsidRDefault="00B27560" w:rsidP="00FB6004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3F1E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CB7C2" w14:textId="77777777" w:rsidR="00B27560" w:rsidRPr="009C3F1E" w:rsidRDefault="00B27560" w:rsidP="00FB6004">
            <w:pPr>
              <w:pStyle w:val="Default"/>
              <w:spacing w:line="480" w:lineRule="exac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proofErr w:type="gramStart"/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9C3F1E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J13 </w:t>
            </w:r>
            <w:r w:rsidRPr="009C3F1E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培養生涯規劃及執行的能力。</w:t>
            </w:r>
          </w:p>
        </w:tc>
      </w:tr>
    </w:tbl>
    <w:p w14:paraId="02D6B0C0" w14:textId="664CD6CF" w:rsidR="003A2025" w:rsidRPr="00B27560" w:rsidRDefault="00B27560" w:rsidP="00B27560">
      <w:pPr>
        <w:pStyle w:val="Textbody"/>
        <w:rPr>
          <w:rFonts w:eastAsia="標楷體" w:hint="eastAsia"/>
          <w:b/>
          <w:bCs/>
        </w:rPr>
      </w:pPr>
      <w:r>
        <w:rPr>
          <w:rFonts w:eastAsia="標楷體" w:hint="eastAsia"/>
          <w:b/>
          <w:bCs/>
        </w:rPr>
        <w:t>y</w:t>
      </w:r>
    </w:p>
    <w:sectPr w:rsidR="003A2025" w:rsidRPr="00B27560" w:rsidSect="00B27560">
      <w:pgSz w:w="11906" w:h="16838"/>
      <w:pgMar w:top="709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7ED94" w14:textId="77777777" w:rsidR="00D13E62" w:rsidRDefault="00D13E62" w:rsidP="00B27560">
      <w:r>
        <w:separator/>
      </w:r>
    </w:p>
  </w:endnote>
  <w:endnote w:type="continuationSeparator" w:id="0">
    <w:p w14:paraId="188D5B00" w14:textId="77777777" w:rsidR="00D13E62" w:rsidRDefault="00D13E62" w:rsidP="00B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383B" w14:textId="77777777" w:rsidR="00D13E62" w:rsidRDefault="00D13E62" w:rsidP="00B27560">
      <w:r>
        <w:separator/>
      </w:r>
    </w:p>
  </w:footnote>
  <w:footnote w:type="continuationSeparator" w:id="0">
    <w:p w14:paraId="7A88B988" w14:textId="77777777" w:rsidR="00D13E62" w:rsidRDefault="00D13E62" w:rsidP="00B2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E533F"/>
    <w:multiLevelType w:val="multilevel"/>
    <w:tmpl w:val="DEC84FA0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  <w:color w:val="00000A"/>
      </w:rPr>
    </w:lvl>
    <w:lvl w:ilvl="1">
      <w:start w:val="1"/>
      <w:numFmt w:val="japaneseCounting"/>
      <w:lvlText w:val="%2、"/>
      <w:lvlJc w:val="left"/>
    </w:lvl>
    <w:lvl w:ilvl="2">
      <w:start w:val="1"/>
      <w:numFmt w:val="ideographLegalTraditional"/>
      <w:lvlText w:val="%3、"/>
      <w:lvlJc w:val="left"/>
      <w:rPr>
        <w:rFonts w:ascii="新細明體" w:eastAsia="新細明體" w:hAnsi="新細明體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08"/>
    <w:rsid w:val="002E562F"/>
    <w:rsid w:val="003A2025"/>
    <w:rsid w:val="00927BBB"/>
    <w:rsid w:val="00B27560"/>
    <w:rsid w:val="00BD5D08"/>
    <w:rsid w:val="00D1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7D7A8"/>
  <w15:chartTrackingRefBased/>
  <w15:docId w15:val="{7A44CA2F-0683-4766-9C72-83672802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D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">
    <w:name w:val="WWNum1"/>
    <w:basedOn w:val="a2"/>
    <w:rsid w:val="00BD5D08"/>
    <w:pPr>
      <w:numPr>
        <w:numId w:val="1"/>
      </w:numPr>
    </w:pPr>
  </w:style>
  <w:style w:type="paragraph" w:customStyle="1" w:styleId="Textbody">
    <w:name w:val="Text body"/>
    <w:rsid w:val="003A202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uiPriority w:val="99"/>
    <w:rsid w:val="003A202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rsid w:val="003A202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275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756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75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75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2024-08-13T02:53:00Z</cp:lastPrinted>
  <dcterms:created xsi:type="dcterms:W3CDTF">2024-08-13T03:05:00Z</dcterms:created>
  <dcterms:modified xsi:type="dcterms:W3CDTF">2024-08-13T03:05:00Z</dcterms:modified>
</cp:coreProperties>
</file>